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70E83027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291CA595" w14:paraId="07E639DE" w14:textId="728789DC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70E83027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LV0535200</w:t>
            </w:r>
          </w:p>
        </w:tc>
      </w:tr>
      <w:tr w:rsidR="00862AC6" w:rsidTr="70E83027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BA97FED" w14:paraId="7B6A44DF" w14:textId="64BE69F8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70E83027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Posolnīca</w:t>
            </w:r>
          </w:p>
        </w:tc>
      </w:tr>
      <w:tr w:rsidR="00862AC6" w:rsidTr="70E83027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9C6AA2" w:rsidR="00E24EE7" w:rsidP="00CB6A90" w:rsidRDefault="265F9C06" w14:paraId="578CEA8F" w14:textId="623F071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0E83027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:rsidRPr="009C6AA2" w:rsidR="00E24EE7" w:rsidP="00CB6A90" w:rsidRDefault="265F9C06" w14:paraId="5375E3C0" w14:textId="530AEDF9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0E83027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9060 Skujkoku meži uz osveida reljefa formām</w:t>
            </w:r>
          </w:p>
        </w:tc>
      </w:tr>
      <w:tr w:rsidR="00862AC6" w:rsidTr="70E83027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587B5CED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A961AC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70E83027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73228DCB" w14:paraId="662FC875" w14:textId="11039203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0E83027">
              <w:rPr>
                <w:rFonts w:ascii="Times New Roman" w:hAnsi="Times New Roman" w:eastAsia="Times New Roman" w:cs="Times New Roman"/>
                <w:sz w:val="24"/>
                <w:szCs w:val="24"/>
              </w:rPr>
              <w:t>6.02.2024.</w:t>
            </w:r>
          </w:p>
        </w:tc>
      </w:tr>
    </w:tbl>
    <w:p w:rsidRPr="00B56B2A" w:rsidR="001613F9" w:rsidP="79672030" w:rsidRDefault="001613F9" w14:paraId="008CF454" w14:textId="64CB8DC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68A2AB34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68A2AB34" w14:paraId="3A2C9888" w14:textId="77777777">
        <w:trPr>
          <w:trHeight w:val="300"/>
        </w:trPr>
        <w:tc>
          <w:tcPr>
            <w:tcW w:w="9629" w:type="dxa"/>
            <w:tcMar/>
          </w:tcPr>
          <w:p w:rsidRPr="009C6AA2" w:rsidR="00872DEB" w:rsidP="00815C57" w:rsidRDefault="5E9DEAD3" w14:paraId="59B76A06" w14:textId="19CCD738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0E8302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0E8302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70E8302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872DEB" w:rsidP="00815C57" w:rsidRDefault="5E9DEAD3" w14:paraId="150ECC22" w14:textId="7777777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0E8302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9060*</w:t>
            </w:r>
            <w:r w:rsidRPr="70E8302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9C6AA2" w:rsidR="009C6AA2" w:rsidP="00815C57" w:rsidRDefault="009C6AA2" w14:paraId="10196B0D" w14:textId="52EAAF8A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</w:rPr>
            </w:pPr>
            <w:r w:rsidRPr="68A2AB34" w:rsidR="009C6AA2">
              <w:rPr>
                <w:rFonts w:ascii="Times New Roman" w:hAnsi="Times New Roman" w:eastAsia="Times New Roman" w:cs="Times New Roman"/>
                <w:sz w:val="24"/>
                <w:szCs w:val="24"/>
              </w:rPr>
              <w:t>Teritorijā 2023. gadā veikta apsaimniekošana (</w:t>
            </w:r>
            <w:r w:rsidRPr="68A2AB34" w:rsidR="00815C57">
              <w:rPr>
                <w:rFonts w:ascii="Times New Roman" w:hAnsi="Times New Roman" w:eastAsia="Times New Roman" w:cs="Times New Roman"/>
                <w:sz w:val="24"/>
                <w:szCs w:val="24"/>
              </w:rPr>
              <w:t>projektā “Apsaimniekošanas pasākumu veikšana īpaši aizsargājamās dabas teritorijās un mikroliegumos biotopu un sugu aizsardzības stāvokļa uzlabošanai” (2021.–2023. gads</w:t>
            </w:r>
            <w:r w:rsidRPr="68A2AB34" w:rsidR="009C6AA2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  <w:r w:rsidRPr="68A2AB34" w:rsidR="00815C5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lai uzlabotu 9060 </w:t>
            </w:r>
            <w:r w:rsidRPr="68A2AB34" w:rsidR="009C6AA2">
              <w:rPr>
                <w:rFonts w:ascii="Times New Roman" w:hAnsi="Times New Roman" w:eastAsia="Times New Roman" w:cs="Times New Roman"/>
                <w:sz w:val="24"/>
                <w:szCs w:val="24"/>
              </w:rPr>
              <w:t>biotopa kvalitāti un palielināt</w:t>
            </w:r>
            <w:r w:rsidRPr="68A2AB34" w:rsidR="00815C57">
              <w:rPr>
                <w:rFonts w:ascii="Times New Roman" w:hAnsi="Times New Roman" w:eastAsia="Times New Roman" w:cs="Times New Roman"/>
                <w:sz w:val="24"/>
                <w:szCs w:val="24"/>
              </w:rPr>
              <w:t>u</w:t>
            </w:r>
            <w:r w:rsidRPr="68A2AB34" w:rsidR="009C6AA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tā platību. Pēc projekta rezultātu izvērtēšanas </w:t>
            </w:r>
            <w:r w:rsidRPr="68A2AB34" w:rsidR="00815C57">
              <w:rPr>
                <w:rFonts w:ascii="Times New Roman" w:hAnsi="Times New Roman" w:eastAsia="Times New Roman" w:cs="Times New Roman"/>
                <w:sz w:val="24"/>
                <w:szCs w:val="24"/>
              </w:rPr>
              <w:t>jāpārskata</w:t>
            </w:r>
            <w:r w:rsidRPr="68A2AB34" w:rsidR="009C6AA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meža biotopu kartējum</w:t>
            </w:r>
            <w:r w:rsidRPr="68A2AB34" w:rsidR="00815C57">
              <w:rPr>
                <w:rFonts w:ascii="Times New Roman" w:hAnsi="Times New Roman" w:eastAsia="Times New Roman" w:cs="Times New Roman"/>
                <w:sz w:val="24"/>
                <w:szCs w:val="24"/>
              </w:rPr>
              <w:t>s un jāprecizē biotopu mērķplatības</w:t>
            </w:r>
            <w:r w:rsidRPr="68A2AB34" w:rsidR="2AADF17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68A2AB34" w:rsidR="009C6AA2">
              <w:rPr>
                <w:rFonts w:ascii="Times New Roman" w:hAnsi="Times New Roman" w:eastAsia="Times New Roman" w:cs="Times New Roman"/>
                <w:sz w:val="24"/>
                <w:szCs w:val="24"/>
              </w:rPr>
              <w:t>var samazināties 9010* un palielināties 9060 platības</w:t>
            </w:r>
            <w:r w:rsidRPr="68A2AB34" w:rsidR="00D305C9">
              <w:rPr>
                <w:rFonts w:ascii="Times New Roman" w:hAnsi="Times New Roman" w:eastAsia="Times New Roman" w:cs="Times New Roman"/>
                <w:sz w:val="24"/>
                <w:szCs w:val="24"/>
              </w:rPr>
              <w:t>, jo dabiskās sukcesijas rezultātā osu mežiem raksturīgo pazīmju vietā ar laiku sā</w:t>
            </w:r>
            <w:r w:rsidRPr="68A2AB34" w:rsidR="34F95F99">
              <w:rPr>
                <w:rFonts w:ascii="Times New Roman" w:hAnsi="Times New Roman" w:eastAsia="Times New Roman" w:cs="Times New Roman"/>
                <w:sz w:val="24"/>
                <w:szCs w:val="24"/>
              </w:rPr>
              <w:t>cis</w:t>
            </w:r>
            <w:r w:rsidRPr="68A2AB34" w:rsidR="00D305C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dominēt 9010* biotopam raksturīgais pazīmju kopums</w:t>
            </w:r>
            <w:r w:rsidRPr="68A2AB34" w:rsidR="009C6AA2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  <w:r w:rsidRPr="68A2AB34" w:rsidR="00EC334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Šajā teritorijā osu mežu (9060) saglabāšana uzskatāma par prioritāti.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279C0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15C57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C6AA2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1AC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B6A90"/>
    <w:rsid w:val="00CE737A"/>
    <w:rsid w:val="00CF5D33"/>
    <w:rsid w:val="00D20343"/>
    <w:rsid w:val="00D20610"/>
    <w:rsid w:val="00D305C9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C3346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22A49E"/>
    <w:rsid w:val="0751DA95"/>
    <w:rsid w:val="07EB257A"/>
    <w:rsid w:val="0888690F"/>
    <w:rsid w:val="08A6FA5A"/>
    <w:rsid w:val="092D4EDF"/>
    <w:rsid w:val="093CC44A"/>
    <w:rsid w:val="0AD05FBB"/>
    <w:rsid w:val="0B20E53C"/>
    <w:rsid w:val="0BA97FED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3A39AA5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8D2E43"/>
    <w:rsid w:val="1B9AC508"/>
    <w:rsid w:val="1BA92821"/>
    <w:rsid w:val="1C8CF5F9"/>
    <w:rsid w:val="1CEBDD38"/>
    <w:rsid w:val="1D39B27F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5F9C06"/>
    <w:rsid w:val="26766C06"/>
    <w:rsid w:val="26DEB6A0"/>
    <w:rsid w:val="26F0B6F5"/>
    <w:rsid w:val="27216E00"/>
    <w:rsid w:val="27448CEE"/>
    <w:rsid w:val="2786EF55"/>
    <w:rsid w:val="2911C87D"/>
    <w:rsid w:val="291CA595"/>
    <w:rsid w:val="29EF22D2"/>
    <w:rsid w:val="29F34FCD"/>
    <w:rsid w:val="2A3D83A1"/>
    <w:rsid w:val="2AADF175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F95F99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01E0DE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DAB85D6"/>
    <w:rsid w:val="4E45CA86"/>
    <w:rsid w:val="4EA8CD80"/>
    <w:rsid w:val="4F5242CB"/>
    <w:rsid w:val="4FADD2B8"/>
    <w:rsid w:val="4FF9E653"/>
    <w:rsid w:val="5015B2B9"/>
    <w:rsid w:val="50D9FF1A"/>
    <w:rsid w:val="50F1D553"/>
    <w:rsid w:val="50FD1CE9"/>
    <w:rsid w:val="512C1DFC"/>
    <w:rsid w:val="5137C080"/>
    <w:rsid w:val="5195B6B4"/>
    <w:rsid w:val="51BBFC5B"/>
    <w:rsid w:val="51FA3EE4"/>
    <w:rsid w:val="521B58DF"/>
    <w:rsid w:val="521DF654"/>
    <w:rsid w:val="52487FD6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9DEAD3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8A2AB34"/>
    <w:rsid w:val="69406E26"/>
    <w:rsid w:val="6990D638"/>
    <w:rsid w:val="69A68E7D"/>
    <w:rsid w:val="6B425EDE"/>
    <w:rsid w:val="6B8B03F7"/>
    <w:rsid w:val="6C46DAD5"/>
    <w:rsid w:val="6CC49853"/>
    <w:rsid w:val="6CF9DDD7"/>
    <w:rsid w:val="6D6D8A7C"/>
    <w:rsid w:val="6DA0A50D"/>
    <w:rsid w:val="6DB08F65"/>
    <w:rsid w:val="6E1D8570"/>
    <w:rsid w:val="6EA69208"/>
    <w:rsid w:val="6EE29E3B"/>
    <w:rsid w:val="6F034CEA"/>
    <w:rsid w:val="6F3C756E"/>
    <w:rsid w:val="70B59C9F"/>
    <w:rsid w:val="70E83027"/>
    <w:rsid w:val="7146F890"/>
    <w:rsid w:val="71B131D3"/>
    <w:rsid w:val="71F7B801"/>
    <w:rsid w:val="72A2D51B"/>
    <w:rsid w:val="73228DCB"/>
    <w:rsid w:val="73D6BE0D"/>
    <w:rsid w:val="747D208D"/>
    <w:rsid w:val="749DC3A1"/>
    <w:rsid w:val="752C425A"/>
    <w:rsid w:val="75348186"/>
    <w:rsid w:val="786252E6"/>
    <w:rsid w:val="78D669E1"/>
    <w:rsid w:val="78F161AA"/>
    <w:rsid w:val="795E5413"/>
    <w:rsid w:val="79672030"/>
    <w:rsid w:val="797A5268"/>
    <w:rsid w:val="79A2ACF9"/>
    <w:rsid w:val="79E6D92F"/>
    <w:rsid w:val="79E704FF"/>
    <w:rsid w:val="79EFD822"/>
    <w:rsid w:val="7B3D2F3C"/>
    <w:rsid w:val="7BB30B3C"/>
    <w:rsid w:val="7BE95E1A"/>
    <w:rsid w:val="7C456868"/>
    <w:rsid w:val="7DA36D3D"/>
    <w:rsid w:val="7E13374F"/>
    <w:rsid w:val="7E6338F2"/>
    <w:rsid w:val="7E9C7322"/>
    <w:rsid w:val="7EBAD5C1"/>
    <w:rsid w:val="7EC23B6F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9A2E3CA-CECB-4F85-A0BD-CC89F3B621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b6cf2262-1f1d-4d40-b8e9-95476283415b"/>
    <ds:schemaRef ds:uri="http://schemas.openxmlformats.org/package/2006/metadata/core-properties"/>
    <ds:schemaRef ds:uri="4f0330e0-ca1d-44dc-b595-c9626fe08e9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285</cp:revision>
  <dcterms:created xsi:type="dcterms:W3CDTF">2022-03-03T18:55:00Z</dcterms:created>
  <dcterms:modified xsi:type="dcterms:W3CDTF">2024-03-22T09:49:36Z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7101800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