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1D73FC" w:rsidR="00862AC6" w:rsidP="00B07F83" w:rsidRDefault="56B0C2CF" w14:paraId="4C939809" w14:textId="5A33D357">
      <w:pPr>
        <w:spacing w:after="120" w:line="240" w:lineRule="auto"/>
        <w:jc w:val="both"/>
        <w:rPr>
          <w:rFonts w:ascii="Times New Roman" w:hAnsi="Times New Roman" w:eastAsia="Times New Roman" w:cs="Times New Roman"/>
          <w:b/>
          <w:bCs/>
          <w:color w:val="FF0000"/>
          <w:sz w:val="32"/>
          <w:szCs w:val="32"/>
        </w:rPr>
      </w:pPr>
      <w:r w:rsidRPr="50F1D553">
        <w:rPr>
          <w:rFonts w:ascii="Times New Roman" w:hAnsi="Times New Roman" w:eastAsia="Times New Roman" w:cs="Times New Roman"/>
          <w:b/>
          <w:bCs/>
          <w:sz w:val="32"/>
          <w:szCs w:val="32"/>
        </w:rPr>
        <w:t>Natura 2000 teritorijas līmeņa biotopu aizsardzības mērķu noteikšan</w:t>
      </w:r>
      <w:r w:rsidR="000D353D">
        <w:rPr>
          <w:rFonts w:ascii="Times New Roman" w:hAnsi="Times New Roman" w:eastAsia="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rsidTr="015B41AA" w14:paraId="2646B152" w14:textId="77777777">
        <w:tc>
          <w:tcPr>
            <w:tcW w:w="2774" w:type="dxa"/>
            <w:shd w:val="clear" w:color="auto" w:fill="D9D9D9" w:themeFill="background1" w:themeFillShade="D9"/>
            <w:tcMar/>
          </w:tcPr>
          <w:p w:rsidRPr="00B56B2A" w:rsidR="00862AC6" w:rsidP="00B21478" w:rsidRDefault="00862AC6" w14:paraId="553C5DC5" w14:textId="77777777">
            <w:pPr>
              <w:rPr>
                <w:rFonts w:ascii="Times New Roman" w:hAnsi="Times New Roman" w:eastAsia="Times New Roman" w:cs="Times New Roman"/>
                <w:sz w:val="24"/>
                <w:szCs w:val="24"/>
              </w:rPr>
            </w:pPr>
            <w:r w:rsidRPr="00B56B2A">
              <w:rPr>
                <w:rFonts w:ascii="Times New Roman" w:hAnsi="Times New Roman" w:eastAsia="Times New Roman" w:cs="Times New Roman"/>
                <w:b/>
                <w:sz w:val="24"/>
                <w:szCs w:val="24"/>
              </w:rPr>
              <w:t>Natura 2000 teritorijas kods</w:t>
            </w:r>
          </w:p>
        </w:tc>
        <w:tc>
          <w:tcPr>
            <w:tcW w:w="6719" w:type="dxa"/>
            <w:shd w:val="clear" w:color="auto" w:fill="D9D9D9" w:themeFill="background1" w:themeFillShade="D9"/>
            <w:tcMar/>
          </w:tcPr>
          <w:p w:rsidRPr="00B56B2A" w:rsidR="00862AC6" w:rsidP="00B21478" w:rsidRDefault="00862AC6" w14:paraId="07E639DE" w14:textId="036E41C7">
            <w:pPr>
              <w:jc w:val="both"/>
              <w:rPr>
                <w:rFonts w:ascii="Times New Roman" w:hAnsi="Times New Roman" w:eastAsia="Times New Roman" w:cs="Times New Roman"/>
                <w:b w:val="1"/>
                <w:bCs w:val="1"/>
                <w:sz w:val="24"/>
                <w:szCs w:val="24"/>
              </w:rPr>
            </w:pPr>
            <w:r w:rsidRPr="72D49903" w:rsidR="08512CC4">
              <w:rPr>
                <w:rFonts w:ascii="Times New Roman" w:hAnsi="Times New Roman" w:eastAsia="Times New Roman" w:cs="Times New Roman"/>
                <w:b w:val="1"/>
                <w:bCs w:val="1"/>
                <w:sz w:val="24"/>
                <w:szCs w:val="24"/>
              </w:rPr>
              <w:t>LV0826300</w:t>
            </w:r>
          </w:p>
        </w:tc>
      </w:tr>
      <w:tr w:rsidR="00862AC6" w:rsidTr="015B41AA" w14:paraId="36E12895" w14:textId="77777777">
        <w:tc>
          <w:tcPr>
            <w:tcW w:w="2774" w:type="dxa"/>
            <w:shd w:val="clear" w:color="auto" w:fill="D9D9D9" w:themeFill="background1" w:themeFillShade="D9"/>
            <w:tcMar/>
          </w:tcPr>
          <w:p w:rsidRPr="00B56B2A" w:rsidR="00862AC6" w:rsidP="00B21478" w:rsidRDefault="00862AC6" w14:paraId="010D6F0F"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Natura 2000 teritorijas nosaukums</w:t>
            </w:r>
          </w:p>
        </w:tc>
        <w:tc>
          <w:tcPr>
            <w:tcW w:w="6719" w:type="dxa"/>
            <w:shd w:val="clear" w:color="auto" w:fill="D9D9D9" w:themeFill="background1" w:themeFillShade="D9"/>
            <w:tcMar/>
          </w:tcPr>
          <w:p w:rsidRPr="00B56B2A" w:rsidR="00862AC6" w:rsidP="00B21478" w:rsidRDefault="00862AC6" w14:paraId="7B6A44DF" w14:textId="48E2B6D5">
            <w:pPr>
              <w:jc w:val="both"/>
              <w:rPr>
                <w:rFonts w:ascii="Times New Roman" w:hAnsi="Times New Roman" w:eastAsia="Times New Roman" w:cs="Times New Roman"/>
                <w:b w:val="1"/>
                <w:bCs w:val="1"/>
                <w:sz w:val="24"/>
                <w:szCs w:val="24"/>
              </w:rPr>
            </w:pPr>
            <w:r w:rsidRPr="72D49903" w:rsidR="235AD070">
              <w:rPr>
                <w:rFonts w:ascii="Times New Roman" w:hAnsi="Times New Roman" w:eastAsia="Times New Roman" w:cs="Times New Roman"/>
                <w:b w:val="1"/>
                <w:bCs w:val="1"/>
                <w:sz w:val="24"/>
                <w:szCs w:val="24"/>
              </w:rPr>
              <w:t>Gaujienas purvainie meži</w:t>
            </w:r>
          </w:p>
        </w:tc>
      </w:tr>
      <w:tr w:rsidR="00862AC6" w:rsidTr="015B41AA" w14:paraId="6CAF263F" w14:textId="77777777">
        <w:tc>
          <w:tcPr>
            <w:tcW w:w="2774" w:type="dxa"/>
            <w:tcMar/>
          </w:tcPr>
          <w:p w:rsidRPr="00B56B2A" w:rsidR="00862AC6" w:rsidP="00B21478" w:rsidRDefault="00862AC6" w14:paraId="76DEAE06" w14:textId="77777777">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 xml:space="preserve">ES nozīmes biotopi, </w:t>
            </w:r>
          </w:p>
          <w:p w:rsidRPr="00B56B2A" w:rsidR="00862AC6" w:rsidP="00B21478" w:rsidRDefault="00862AC6" w14:paraId="09E9AC30" w14:textId="47BFF3AE">
            <w:pPr>
              <w:rPr>
                <w:rFonts w:ascii="Times New Roman" w:hAnsi="Times New Roman" w:eastAsia="Times New Roman" w:cs="Times New Roman"/>
                <w:bCs/>
                <w:sz w:val="24"/>
                <w:szCs w:val="24"/>
              </w:rPr>
            </w:pPr>
            <w:r w:rsidRPr="00B56B2A">
              <w:rPr>
                <w:rFonts w:ascii="Times New Roman" w:hAnsi="Times New Roman" w:eastAsia="Times New Roman" w:cs="Times New Roman"/>
                <w:bCs/>
                <w:sz w:val="24"/>
                <w:szCs w:val="24"/>
              </w:rPr>
              <w:t>t. sk. potenciālie ES nozīmes biotopi</w:t>
            </w:r>
          </w:p>
        </w:tc>
        <w:tc>
          <w:tcPr>
            <w:tcW w:w="6719" w:type="dxa"/>
            <w:tcMar/>
          </w:tcPr>
          <w:p w:rsidRPr="00B56B2A" w:rsidR="00E24EE7" w:rsidP="3F811824" w:rsidRDefault="00E24EE7" w14:paraId="5375E3C0" w14:textId="1D296098">
            <w:pPr>
              <w:spacing w:before="0" w:beforeAutospacing="off" w:after="0" w:afterAutospacing="off" w:line="276" w:lineRule="auto"/>
              <w:ind w:left="0" w:right="0"/>
              <w:jc w:val="both"/>
              <w:textAlignment w:val="baseline"/>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3F811824" w:rsidR="75812453">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t xml:space="preserve">91D0* </w:t>
            </w:r>
            <w:r w:rsidRPr="3F811824" w:rsidR="40390668">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t>Purvaini</w:t>
            </w:r>
            <w:r w:rsidRPr="3F811824" w:rsidR="75812453">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t xml:space="preserve"> </w:t>
            </w:r>
            <w:r w:rsidRPr="3F811824" w:rsidR="75812453">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US"/>
              </w:rPr>
              <w:t>meži</w:t>
            </w:r>
          </w:p>
        </w:tc>
      </w:tr>
      <w:tr w:rsidR="00862AC6" w:rsidTr="015B41AA" w14:paraId="456AD298" w14:textId="77777777">
        <w:tc>
          <w:tcPr>
            <w:tcW w:w="2774" w:type="dxa"/>
            <w:tcMar/>
          </w:tcPr>
          <w:p w:rsidRPr="00B56B2A" w:rsidR="00862AC6" w:rsidP="015B41AA" w:rsidRDefault="00862AC6" w14:paraId="430A99DA" w14:textId="27ECFEA5">
            <w:pPr>
              <w:rPr>
                <w:rFonts w:ascii="Times New Roman" w:hAnsi="Times New Roman" w:eastAsia="Times New Roman" w:cs="Times New Roman"/>
                <w:b w:val="1"/>
                <w:bCs w:val="1"/>
                <w:sz w:val="24"/>
                <w:szCs w:val="24"/>
              </w:rPr>
            </w:pPr>
            <w:r w:rsidRPr="015B41AA" w:rsidR="00862AC6">
              <w:rPr>
                <w:rFonts w:ascii="Times New Roman" w:hAnsi="Times New Roman" w:eastAsia="Times New Roman" w:cs="Times New Roman"/>
                <w:b w:val="1"/>
                <w:bCs w:val="1"/>
                <w:sz w:val="24"/>
                <w:szCs w:val="24"/>
              </w:rPr>
              <w:t>Ekspert</w:t>
            </w:r>
            <w:r w:rsidRPr="015B41AA" w:rsidR="5FA15951">
              <w:rPr>
                <w:rFonts w:ascii="Times New Roman" w:hAnsi="Times New Roman" w:eastAsia="Times New Roman" w:cs="Times New Roman"/>
                <w:b w:val="1"/>
                <w:bCs w:val="1"/>
                <w:sz w:val="24"/>
                <w:szCs w:val="24"/>
              </w:rPr>
              <w:t>e</w:t>
            </w:r>
          </w:p>
          <w:p w:rsidRPr="00B56B2A" w:rsidR="00B07F83" w:rsidP="00B21478" w:rsidRDefault="00B07F83" w14:paraId="51D17E17" w14:textId="58049666">
            <w:pPr>
              <w:rPr>
                <w:rFonts w:ascii="Times New Roman" w:hAnsi="Times New Roman" w:eastAsia="Times New Roman" w:cs="Times New Roman"/>
                <w:b/>
                <w:sz w:val="24"/>
                <w:szCs w:val="24"/>
              </w:rPr>
            </w:pPr>
          </w:p>
        </w:tc>
        <w:tc>
          <w:tcPr>
            <w:tcW w:w="6719" w:type="dxa"/>
            <w:tcMar/>
          </w:tcPr>
          <w:p w:rsidRPr="00B56B2A" w:rsidR="00B07F83" w:rsidP="00B21478" w:rsidRDefault="357810E8" w14:paraId="6CDF1663" w14:textId="3D9116B1">
            <w:pPr>
              <w:jc w:val="both"/>
              <w:rPr>
                <w:rFonts w:ascii="Times New Roman" w:hAnsi="Times New Roman" w:eastAsia="Times New Roman" w:cs="Times New Roman"/>
                <w:color w:val="000000" w:themeColor="text1"/>
                <w:sz w:val="24"/>
                <w:szCs w:val="24"/>
              </w:rPr>
            </w:pPr>
            <w:r w:rsidRPr="039AA66C">
              <w:rPr>
                <w:rFonts w:ascii="Times New Roman" w:hAnsi="Times New Roman" w:eastAsia="Times New Roman" w:cs="Times New Roman"/>
                <w:color w:val="000000" w:themeColor="text1"/>
                <w:sz w:val="24"/>
                <w:szCs w:val="24"/>
              </w:rPr>
              <w:t>Sandra Ikauniece (meži)</w:t>
            </w:r>
          </w:p>
        </w:tc>
      </w:tr>
      <w:tr w:rsidR="00D57CBE" w:rsidTr="015B41AA" w14:paraId="522A2684" w14:textId="77777777">
        <w:tc>
          <w:tcPr>
            <w:tcW w:w="2774" w:type="dxa"/>
            <w:tcMar/>
          </w:tcPr>
          <w:p w:rsidRPr="00B56B2A" w:rsidR="00D57CBE" w:rsidP="00B21478" w:rsidRDefault="00D57CBE" w14:paraId="21C037F7" w14:textId="65F55461">
            <w:pPr>
              <w:rPr>
                <w:rFonts w:ascii="Times New Roman" w:hAnsi="Times New Roman" w:eastAsia="Times New Roman" w:cs="Times New Roman"/>
                <w:b/>
                <w:sz w:val="24"/>
                <w:szCs w:val="24"/>
              </w:rPr>
            </w:pPr>
            <w:r w:rsidRPr="00B56B2A">
              <w:rPr>
                <w:rFonts w:ascii="Times New Roman" w:hAnsi="Times New Roman" w:eastAsia="Times New Roman" w:cs="Times New Roman"/>
                <w:b/>
                <w:sz w:val="24"/>
                <w:szCs w:val="24"/>
              </w:rPr>
              <w:t>Darba pabeigšanas datums</w:t>
            </w:r>
          </w:p>
        </w:tc>
        <w:tc>
          <w:tcPr>
            <w:tcW w:w="6719" w:type="dxa"/>
            <w:tcMar/>
          </w:tcPr>
          <w:p w:rsidRPr="00B56B2A" w:rsidR="00D57CBE" w:rsidP="00B21478" w:rsidRDefault="786252E6" w14:paraId="662FC875" w14:textId="05867480">
            <w:pPr>
              <w:jc w:val="both"/>
              <w:rPr>
                <w:rFonts w:ascii="Times New Roman" w:hAnsi="Times New Roman" w:eastAsia="Times New Roman" w:cs="Times New Roman"/>
                <w:sz w:val="24"/>
                <w:szCs w:val="24"/>
              </w:rPr>
            </w:pPr>
            <w:r w:rsidRPr="049B5D74" w:rsidR="35D42604">
              <w:rPr>
                <w:rFonts w:ascii="Times New Roman" w:hAnsi="Times New Roman" w:eastAsia="Times New Roman" w:cs="Times New Roman"/>
                <w:sz w:val="24"/>
                <w:szCs w:val="24"/>
              </w:rPr>
              <w:t>29.01.2024.</w:t>
            </w:r>
          </w:p>
        </w:tc>
      </w:tr>
    </w:tbl>
    <w:p w:rsidRPr="00B56B2A" w:rsidR="50F1D553" w:rsidRDefault="50F1D553" w14:paraId="60B8B3CF" w14:textId="53CF618F">
      <w:pPr>
        <w:rPr>
          <w:sz w:val="24"/>
          <w:szCs w:val="24"/>
        </w:rPr>
      </w:pPr>
    </w:p>
    <w:tbl>
      <w:tblPr>
        <w:tblStyle w:val="TableGrid"/>
        <w:tblW w:w="0" w:type="auto"/>
        <w:tblLook w:val="04A0" w:firstRow="1" w:lastRow="0" w:firstColumn="1" w:lastColumn="0" w:noHBand="0" w:noVBand="1"/>
      </w:tblPr>
      <w:tblGrid>
        <w:gridCol w:w="9488"/>
      </w:tblGrid>
      <w:tr w:rsidRPr="00B56B2A" w:rsidR="00872DEB" w:rsidTr="3F811824" w14:paraId="2470CA8C" w14:textId="77777777">
        <w:trPr>
          <w:trHeight w:val="300"/>
        </w:trPr>
        <w:tc>
          <w:tcPr>
            <w:tcW w:w="9629" w:type="dxa"/>
            <w:shd w:val="clear" w:color="auto" w:fill="D9D9D9" w:themeFill="background1" w:themeFillShade="D9"/>
            <w:tcMar/>
          </w:tcPr>
          <w:p w:rsidRPr="00B56B2A" w:rsidR="00872DEB" w:rsidP="00C74B8A" w:rsidRDefault="00872DEB" w14:paraId="7C1A9FC9" w14:textId="5D1E2714">
            <w:pPr>
              <w:spacing w:line="276" w:lineRule="auto"/>
              <w:jc w:val="both"/>
              <w:rPr>
                <w:sz w:val="24"/>
                <w:szCs w:val="24"/>
              </w:rPr>
            </w:pPr>
            <w:r w:rsidRPr="00B56B2A">
              <w:rPr>
                <w:rFonts w:ascii="Times New Roman" w:hAnsi="Times New Roman" w:eastAsia="Times New Roman" w:cs="Times New Roman"/>
                <w:b/>
                <w:bCs/>
                <w:i/>
                <w:iCs/>
                <w:sz w:val="24"/>
                <w:szCs w:val="24"/>
              </w:rPr>
              <w:t>Meži</w:t>
            </w:r>
          </w:p>
        </w:tc>
      </w:tr>
      <w:tr w:rsidRPr="00B56B2A" w:rsidR="00872DEB" w:rsidTr="3F811824" w14:paraId="3A2C9888" w14:textId="77777777">
        <w:trPr>
          <w:trHeight w:val="300"/>
        </w:trPr>
        <w:tc>
          <w:tcPr>
            <w:tcW w:w="9629" w:type="dxa"/>
            <w:tcMar/>
          </w:tcPr>
          <w:p w:rsidRPr="00B56B2A" w:rsidR="00872DEB" w:rsidP="049B5D74" w:rsidRDefault="00872DEB" w14:paraId="10196B0D" w14:textId="3F5B0C20">
            <w:pPr>
              <w:spacing w:before="120" w:after="120" w:line="276" w:lineRule="auto"/>
              <w:jc w:val="both"/>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n-US"/>
              </w:rPr>
            </w:pPr>
            <w:r w:rsidRPr="049B5D74" w:rsidR="54F1B4B4">
              <w:rPr>
                <w:rFonts w:ascii="Times New Roman" w:hAnsi="Times New Roman" w:eastAsia="Times New Roman" w:cs="Times New Roman"/>
                <w:b w:val="1"/>
                <w:bCs w:val="1"/>
                <w:i w:val="0"/>
                <w:iCs w:val="0"/>
                <w:caps w:val="0"/>
                <w:smallCaps w:val="0"/>
                <w:noProof w:val="0"/>
                <w:color w:val="000000" w:themeColor="text1" w:themeTint="FF" w:themeShade="FF"/>
                <w:sz w:val="24"/>
                <w:szCs w:val="24"/>
                <w:lang w:val="lv"/>
              </w:rPr>
              <w:t>91D0*</w:t>
            </w:r>
            <w:r w:rsidRPr="049B5D74" w:rsidR="54F1B4B4">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lv"/>
              </w:rPr>
              <w:t>: biotopa mērķplatība ir vienāda ar pašreizējo.</w:t>
            </w:r>
          </w:p>
        </w:tc>
      </w:tr>
    </w:tbl>
    <w:p w:rsidRPr="00B56B2A" w:rsidR="50F1D553" w:rsidP="50F1D553" w:rsidRDefault="50F1D553" w14:paraId="7B481D9A" w14:textId="0BD35B71">
      <w:pPr>
        <w:spacing w:line="240" w:lineRule="auto"/>
        <w:jc w:val="both"/>
        <w:rPr>
          <w:rFonts w:ascii="Times New Roman" w:hAnsi="Times New Roman" w:eastAsia="Times New Roman" w:cs="Times New Roman"/>
          <w:b/>
          <w:bCs/>
          <w:sz w:val="24"/>
          <w:szCs w:val="24"/>
        </w:rPr>
      </w:pPr>
    </w:p>
    <w:sectPr w:rsidRPr="00B56B2A" w:rsidR="50F1D553" w:rsidSect="00FF0DC9">
      <w:pgSz w:w="11909" w:h="16834" w:orient="portrait"/>
      <w:pgMar w:top="1134" w:right="1277" w:bottom="1276" w:left="1134" w:header="720" w:footer="720" w:gutter="0"/>
      <w:pgNumType w:start="1"/>
      <w:cols w:space="720"/>
    </w:sectPr>
  </w:body>
</w:document>
</file>

<file path=word/commentsExtended.xml><?xml version="1.0" encoding="utf-8"?>
<w15:commentsEx xmlns:mc="http://schemas.openxmlformats.org/markup-compatibility/2006" xmlns:w15="http://schemas.microsoft.com/office/word/2012/wordml" mc:Ignorable="w15">
  <w15:commentEx w15:done="0" w15:paraId="33541E6C"/>
  <w15:commentEx w15:done="0" w15:paraId="16DD8631" w15:paraIdParent="33541E6C"/>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0DE28DB" w16cex:dateUtc="2024-02-18T12:34:42.749Z"/>
  <w16cex:commentExtensible w16cex:durableId="40B70758" w16cex:dateUtc="2024-02-19T07:15:11.311Z"/>
</w16cex:commentsExtensible>
</file>

<file path=word/commentsIds.xml><?xml version="1.0" encoding="utf-8"?>
<w16cid:commentsIds xmlns:mc="http://schemas.openxmlformats.org/markup-compatibility/2006" xmlns:w16cid="http://schemas.microsoft.com/office/word/2016/wordml/cid" mc:Ignorable="w16cid">
  <w16cid:commentId w16cid:paraId="33541E6C" w16cid:durableId="50DE28DB"/>
  <w16cid:commentId w16cid:paraId="16DD8631" w16cid:durableId="40B7075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527B2" w:rsidP="00065CAF" w:rsidRDefault="004527B2" w14:paraId="3D45D794" w14:textId="77777777">
      <w:pPr>
        <w:spacing w:line="240" w:lineRule="auto"/>
      </w:pPr>
      <w:r>
        <w:separator/>
      </w:r>
    </w:p>
  </w:endnote>
  <w:endnote w:type="continuationSeparator" w:id="0">
    <w:p w:rsidR="004527B2" w:rsidP="00065CAF" w:rsidRDefault="004527B2" w14:paraId="3CA3DB10" w14:textId="77777777">
      <w:pPr>
        <w:spacing w:line="240" w:lineRule="auto"/>
      </w:pPr>
      <w:r>
        <w:continuationSeparator/>
      </w:r>
    </w:p>
  </w:endnote>
  <w:endnote w:type="continuationNotice" w:id="1">
    <w:p w:rsidR="004527B2" w:rsidRDefault="004527B2" w14:paraId="2A7CEF94"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527B2" w:rsidP="00065CAF" w:rsidRDefault="004527B2" w14:paraId="124B74EE" w14:textId="77777777">
      <w:pPr>
        <w:spacing w:line="240" w:lineRule="auto"/>
      </w:pPr>
      <w:r>
        <w:separator/>
      </w:r>
    </w:p>
  </w:footnote>
  <w:footnote w:type="continuationSeparator" w:id="0">
    <w:p w:rsidR="004527B2" w:rsidP="00065CAF" w:rsidRDefault="004527B2" w14:paraId="474A67AB" w14:textId="77777777">
      <w:pPr>
        <w:spacing w:line="240" w:lineRule="auto"/>
      </w:pPr>
      <w:r>
        <w:continuationSeparator/>
      </w:r>
    </w:p>
  </w:footnote>
  <w:footnote w:type="continuationNotice" w:id="1">
    <w:p w:rsidR="004527B2" w:rsidRDefault="004527B2" w14:paraId="716BE272" w14:textId="77777777">
      <w:pPr>
        <w:spacing w:line="240" w:lineRule="auto"/>
      </w:pPr>
    </w:p>
  </w:footnote>
</w:footnote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oNotDisplayPageBoundaries/>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147B1"/>
    <w:rsid w:val="000179BC"/>
    <w:rsid w:val="000217C9"/>
    <w:rsid w:val="000236E7"/>
    <w:rsid w:val="00065CAF"/>
    <w:rsid w:val="00094A51"/>
    <w:rsid w:val="000B3CFF"/>
    <w:rsid w:val="000D353D"/>
    <w:rsid w:val="000D7C62"/>
    <w:rsid w:val="000E0223"/>
    <w:rsid w:val="000E4EC0"/>
    <w:rsid w:val="000E5E77"/>
    <w:rsid w:val="000F25D6"/>
    <w:rsid w:val="0014309F"/>
    <w:rsid w:val="0014503A"/>
    <w:rsid w:val="0014778E"/>
    <w:rsid w:val="001613F9"/>
    <w:rsid w:val="00170038"/>
    <w:rsid w:val="001B20B4"/>
    <w:rsid w:val="001C1C8E"/>
    <w:rsid w:val="001D73FC"/>
    <w:rsid w:val="001E48C3"/>
    <w:rsid w:val="001F0B3F"/>
    <w:rsid w:val="001F5A44"/>
    <w:rsid w:val="00212977"/>
    <w:rsid w:val="00230D39"/>
    <w:rsid w:val="00231BD9"/>
    <w:rsid w:val="00235574"/>
    <w:rsid w:val="002372EF"/>
    <w:rsid w:val="00243E69"/>
    <w:rsid w:val="00260C65"/>
    <w:rsid w:val="00263E8E"/>
    <w:rsid w:val="00271035"/>
    <w:rsid w:val="00276814"/>
    <w:rsid w:val="002802DB"/>
    <w:rsid w:val="00290470"/>
    <w:rsid w:val="002A4A9B"/>
    <w:rsid w:val="002B08AE"/>
    <w:rsid w:val="002C42A8"/>
    <w:rsid w:val="002C62C4"/>
    <w:rsid w:val="002F2448"/>
    <w:rsid w:val="003144A2"/>
    <w:rsid w:val="00343327"/>
    <w:rsid w:val="00355E53"/>
    <w:rsid w:val="00362DA7"/>
    <w:rsid w:val="00365548"/>
    <w:rsid w:val="00384E0C"/>
    <w:rsid w:val="00391C9B"/>
    <w:rsid w:val="00415CA6"/>
    <w:rsid w:val="0042447E"/>
    <w:rsid w:val="004379B1"/>
    <w:rsid w:val="00442C5B"/>
    <w:rsid w:val="004527B2"/>
    <w:rsid w:val="00456F9C"/>
    <w:rsid w:val="0047313A"/>
    <w:rsid w:val="004740A8"/>
    <w:rsid w:val="00485311"/>
    <w:rsid w:val="004D5A35"/>
    <w:rsid w:val="00506E1F"/>
    <w:rsid w:val="005144B0"/>
    <w:rsid w:val="00514BEA"/>
    <w:rsid w:val="00520DAF"/>
    <w:rsid w:val="005305AD"/>
    <w:rsid w:val="00534958"/>
    <w:rsid w:val="0054153A"/>
    <w:rsid w:val="00541903"/>
    <w:rsid w:val="00542A8D"/>
    <w:rsid w:val="00547BEA"/>
    <w:rsid w:val="005831EC"/>
    <w:rsid w:val="005930A6"/>
    <w:rsid w:val="005A642F"/>
    <w:rsid w:val="005D151C"/>
    <w:rsid w:val="005D7DDF"/>
    <w:rsid w:val="005F6D2A"/>
    <w:rsid w:val="00620CDB"/>
    <w:rsid w:val="00624FFF"/>
    <w:rsid w:val="00633571"/>
    <w:rsid w:val="00646709"/>
    <w:rsid w:val="00692775"/>
    <w:rsid w:val="006B38BE"/>
    <w:rsid w:val="006B6574"/>
    <w:rsid w:val="006C1ED0"/>
    <w:rsid w:val="006D06B8"/>
    <w:rsid w:val="006F4D91"/>
    <w:rsid w:val="0072336C"/>
    <w:rsid w:val="00727063"/>
    <w:rsid w:val="00730571"/>
    <w:rsid w:val="00732728"/>
    <w:rsid w:val="00740149"/>
    <w:rsid w:val="0075639E"/>
    <w:rsid w:val="007827F9"/>
    <w:rsid w:val="007A1F9A"/>
    <w:rsid w:val="007A6C38"/>
    <w:rsid w:val="007C17E1"/>
    <w:rsid w:val="007C24E8"/>
    <w:rsid w:val="007C4238"/>
    <w:rsid w:val="007F05D5"/>
    <w:rsid w:val="00806B24"/>
    <w:rsid w:val="00807D31"/>
    <w:rsid w:val="008432CF"/>
    <w:rsid w:val="00862AC6"/>
    <w:rsid w:val="00872DEB"/>
    <w:rsid w:val="0087608B"/>
    <w:rsid w:val="008858D2"/>
    <w:rsid w:val="00891A0F"/>
    <w:rsid w:val="008958DE"/>
    <w:rsid w:val="008A5A9D"/>
    <w:rsid w:val="008A5F5B"/>
    <w:rsid w:val="008A61C5"/>
    <w:rsid w:val="008B3335"/>
    <w:rsid w:val="008C1969"/>
    <w:rsid w:val="008C1DD9"/>
    <w:rsid w:val="008D7272"/>
    <w:rsid w:val="008F0A08"/>
    <w:rsid w:val="008F7D8C"/>
    <w:rsid w:val="00901886"/>
    <w:rsid w:val="009028B9"/>
    <w:rsid w:val="009037FC"/>
    <w:rsid w:val="009070EC"/>
    <w:rsid w:val="0092068E"/>
    <w:rsid w:val="00934A05"/>
    <w:rsid w:val="00961CCA"/>
    <w:rsid w:val="009675D2"/>
    <w:rsid w:val="009844C1"/>
    <w:rsid w:val="00993A5B"/>
    <w:rsid w:val="009A4BCF"/>
    <w:rsid w:val="009A5481"/>
    <w:rsid w:val="009B6463"/>
    <w:rsid w:val="009C3395"/>
    <w:rsid w:val="009C5746"/>
    <w:rsid w:val="009C66AB"/>
    <w:rsid w:val="009E5FB6"/>
    <w:rsid w:val="00A049F4"/>
    <w:rsid w:val="00A10FED"/>
    <w:rsid w:val="00A13527"/>
    <w:rsid w:val="00A36E2B"/>
    <w:rsid w:val="00A51703"/>
    <w:rsid w:val="00A5629C"/>
    <w:rsid w:val="00A62D70"/>
    <w:rsid w:val="00A91D4E"/>
    <w:rsid w:val="00A96A0B"/>
    <w:rsid w:val="00AA0474"/>
    <w:rsid w:val="00AC2821"/>
    <w:rsid w:val="00AD1E89"/>
    <w:rsid w:val="00AD5B29"/>
    <w:rsid w:val="00AE0764"/>
    <w:rsid w:val="00AE6A7B"/>
    <w:rsid w:val="00AF38FD"/>
    <w:rsid w:val="00AF52BB"/>
    <w:rsid w:val="00B058D6"/>
    <w:rsid w:val="00B07F83"/>
    <w:rsid w:val="00B21478"/>
    <w:rsid w:val="00B508F5"/>
    <w:rsid w:val="00B510C3"/>
    <w:rsid w:val="00B529DD"/>
    <w:rsid w:val="00B53D1C"/>
    <w:rsid w:val="00B54116"/>
    <w:rsid w:val="00B56B2A"/>
    <w:rsid w:val="00B67D70"/>
    <w:rsid w:val="00B734DD"/>
    <w:rsid w:val="00B93C41"/>
    <w:rsid w:val="00BA4B02"/>
    <w:rsid w:val="00BB260D"/>
    <w:rsid w:val="00BE32BC"/>
    <w:rsid w:val="00C00CB8"/>
    <w:rsid w:val="00C11DEE"/>
    <w:rsid w:val="00C15509"/>
    <w:rsid w:val="00C30275"/>
    <w:rsid w:val="00C365A4"/>
    <w:rsid w:val="00C50864"/>
    <w:rsid w:val="00C722E6"/>
    <w:rsid w:val="00C761E8"/>
    <w:rsid w:val="00C819F1"/>
    <w:rsid w:val="00CE737A"/>
    <w:rsid w:val="00CF5D33"/>
    <w:rsid w:val="00D20343"/>
    <w:rsid w:val="00D20610"/>
    <w:rsid w:val="00D3127F"/>
    <w:rsid w:val="00D42457"/>
    <w:rsid w:val="00D43F6F"/>
    <w:rsid w:val="00D4659B"/>
    <w:rsid w:val="00D51CFD"/>
    <w:rsid w:val="00D54B30"/>
    <w:rsid w:val="00D555D0"/>
    <w:rsid w:val="00D57CBE"/>
    <w:rsid w:val="00D61E4E"/>
    <w:rsid w:val="00D70998"/>
    <w:rsid w:val="00D7167F"/>
    <w:rsid w:val="00D71E9E"/>
    <w:rsid w:val="00D72D86"/>
    <w:rsid w:val="00D76C1F"/>
    <w:rsid w:val="00D820EA"/>
    <w:rsid w:val="00D85662"/>
    <w:rsid w:val="00D85D23"/>
    <w:rsid w:val="00D97914"/>
    <w:rsid w:val="00DB36A5"/>
    <w:rsid w:val="00DB52B9"/>
    <w:rsid w:val="00DC3B30"/>
    <w:rsid w:val="00DD05A0"/>
    <w:rsid w:val="00DE5C9C"/>
    <w:rsid w:val="00DF208E"/>
    <w:rsid w:val="00DF34B1"/>
    <w:rsid w:val="00E0171B"/>
    <w:rsid w:val="00E13B5E"/>
    <w:rsid w:val="00E14DFC"/>
    <w:rsid w:val="00E1684A"/>
    <w:rsid w:val="00E24EE7"/>
    <w:rsid w:val="00E25E08"/>
    <w:rsid w:val="00E5344A"/>
    <w:rsid w:val="00E775D7"/>
    <w:rsid w:val="00E801DF"/>
    <w:rsid w:val="00E81AE5"/>
    <w:rsid w:val="00E84609"/>
    <w:rsid w:val="00E867A1"/>
    <w:rsid w:val="00E869E9"/>
    <w:rsid w:val="00E95A37"/>
    <w:rsid w:val="00EA39E7"/>
    <w:rsid w:val="00EA4197"/>
    <w:rsid w:val="00EA4457"/>
    <w:rsid w:val="00EA5B41"/>
    <w:rsid w:val="00ED3DC8"/>
    <w:rsid w:val="00EF59FE"/>
    <w:rsid w:val="00F01D2E"/>
    <w:rsid w:val="00F156E9"/>
    <w:rsid w:val="00F21F9A"/>
    <w:rsid w:val="00F31206"/>
    <w:rsid w:val="00F34481"/>
    <w:rsid w:val="00F349F1"/>
    <w:rsid w:val="00F412E6"/>
    <w:rsid w:val="00F46C0E"/>
    <w:rsid w:val="00F5073D"/>
    <w:rsid w:val="00F51425"/>
    <w:rsid w:val="00F5750C"/>
    <w:rsid w:val="00FA5A02"/>
    <w:rsid w:val="00FA5F0A"/>
    <w:rsid w:val="00FA718C"/>
    <w:rsid w:val="00FA792E"/>
    <w:rsid w:val="00FC74C3"/>
    <w:rsid w:val="00FD0528"/>
    <w:rsid w:val="00FF0DC9"/>
    <w:rsid w:val="00FF2049"/>
    <w:rsid w:val="00FF2E6E"/>
    <w:rsid w:val="00FF5F17"/>
    <w:rsid w:val="01068E62"/>
    <w:rsid w:val="01223CFA"/>
    <w:rsid w:val="015B41AA"/>
    <w:rsid w:val="01AC70C1"/>
    <w:rsid w:val="02ABFECD"/>
    <w:rsid w:val="0328E8BA"/>
    <w:rsid w:val="03484122"/>
    <w:rsid w:val="039AA66C"/>
    <w:rsid w:val="0459DDBC"/>
    <w:rsid w:val="0469C957"/>
    <w:rsid w:val="049B5D74"/>
    <w:rsid w:val="04A94008"/>
    <w:rsid w:val="056599C3"/>
    <w:rsid w:val="05F7C7E6"/>
    <w:rsid w:val="061D4ECA"/>
    <w:rsid w:val="0751DA95"/>
    <w:rsid w:val="08512CC4"/>
    <w:rsid w:val="0888690F"/>
    <w:rsid w:val="08A6FA5A"/>
    <w:rsid w:val="092D4EDF"/>
    <w:rsid w:val="093CC44A"/>
    <w:rsid w:val="0AD05FBB"/>
    <w:rsid w:val="0D8058F0"/>
    <w:rsid w:val="0E00C002"/>
    <w:rsid w:val="0E1082D7"/>
    <w:rsid w:val="0EC9CB71"/>
    <w:rsid w:val="0EEA749F"/>
    <w:rsid w:val="0F18CF9C"/>
    <w:rsid w:val="10AFC604"/>
    <w:rsid w:val="10EA463E"/>
    <w:rsid w:val="1167F4A6"/>
    <w:rsid w:val="11CA8211"/>
    <w:rsid w:val="11CF0539"/>
    <w:rsid w:val="131FB4FB"/>
    <w:rsid w:val="13665272"/>
    <w:rsid w:val="13810FC6"/>
    <w:rsid w:val="14BEDEA9"/>
    <w:rsid w:val="150A8AEA"/>
    <w:rsid w:val="153682C6"/>
    <w:rsid w:val="1678C0F1"/>
    <w:rsid w:val="167A186D"/>
    <w:rsid w:val="167E9ACC"/>
    <w:rsid w:val="16A8F17E"/>
    <w:rsid w:val="18233C73"/>
    <w:rsid w:val="1997E8FE"/>
    <w:rsid w:val="19BF0CD4"/>
    <w:rsid w:val="1A3CC033"/>
    <w:rsid w:val="1A523CA2"/>
    <w:rsid w:val="1ABB6B80"/>
    <w:rsid w:val="1B0F49F7"/>
    <w:rsid w:val="1B520BEF"/>
    <w:rsid w:val="1B7BB6FC"/>
    <w:rsid w:val="1B9AC508"/>
    <w:rsid w:val="1BA92821"/>
    <w:rsid w:val="1C8CF5F9"/>
    <w:rsid w:val="1CCE1E06"/>
    <w:rsid w:val="1CEBDD38"/>
    <w:rsid w:val="1D3A7595"/>
    <w:rsid w:val="1D535F31"/>
    <w:rsid w:val="1D5D9B87"/>
    <w:rsid w:val="1D6702EF"/>
    <w:rsid w:val="1DFBF6D0"/>
    <w:rsid w:val="1E7E148F"/>
    <w:rsid w:val="1E88DF3E"/>
    <w:rsid w:val="1E964DB3"/>
    <w:rsid w:val="1EA02BDC"/>
    <w:rsid w:val="1EB30619"/>
    <w:rsid w:val="1F397B09"/>
    <w:rsid w:val="1F796739"/>
    <w:rsid w:val="1F7C6CAB"/>
    <w:rsid w:val="2004682A"/>
    <w:rsid w:val="20694511"/>
    <w:rsid w:val="20A35697"/>
    <w:rsid w:val="21103358"/>
    <w:rsid w:val="21540FD0"/>
    <w:rsid w:val="22133E57"/>
    <w:rsid w:val="224B1262"/>
    <w:rsid w:val="22711BCB"/>
    <w:rsid w:val="22C81426"/>
    <w:rsid w:val="235AD070"/>
    <w:rsid w:val="24E058D4"/>
    <w:rsid w:val="2509D6FA"/>
    <w:rsid w:val="256000C3"/>
    <w:rsid w:val="25859D9F"/>
    <w:rsid w:val="26766C06"/>
    <w:rsid w:val="26DEB6A0"/>
    <w:rsid w:val="26F0B6F5"/>
    <w:rsid w:val="27216E00"/>
    <w:rsid w:val="27448CEE"/>
    <w:rsid w:val="2786EF55"/>
    <w:rsid w:val="2911C87D"/>
    <w:rsid w:val="29EF22D2"/>
    <w:rsid w:val="29F34FCD"/>
    <w:rsid w:val="2A3D83A1"/>
    <w:rsid w:val="2AC8F391"/>
    <w:rsid w:val="2D94B1C8"/>
    <w:rsid w:val="2DB5CF8C"/>
    <w:rsid w:val="2E44ACBC"/>
    <w:rsid w:val="2E5F47E4"/>
    <w:rsid w:val="2EAEA034"/>
    <w:rsid w:val="2ECE10D4"/>
    <w:rsid w:val="2F080438"/>
    <w:rsid w:val="2F7E268D"/>
    <w:rsid w:val="2FA03470"/>
    <w:rsid w:val="300CD3D3"/>
    <w:rsid w:val="3051F471"/>
    <w:rsid w:val="30AB6013"/>
    <w:rsid w:val="30D960B5"/>
    <w:rsid w:val="311ADBFB"/>
    <w:rsid w:val="317C4D7E"/>
    <w:rsid w:val="31EE5C59"/>
    <w:rsid w:val="335CDC94"/>
    <w:rsid w:val="339A8717"/>
    <w:rsid w:val="35163212"/>
    <w:rsid w:val="357810E8"/>
    <w:rsid w:val="357B7796"/>
    <w:rsid w:val="357ED136"/>
    <w:rsid w:val="35D42604"/>
    <w:rsid w:val="369468B5"/>
    <w:rsid w:val="36BEB707"/>
    <w:rsid w:val="37884049"/>
    <w:rsid w:val="37BE1EF5"/>
    <w:rsid w:val="39D11BAF"/>
    <w:rsid w:val="39EA0CE2"/>
    <w:rsid w:val="3A524259"/>
    <w:rsid w:val="3CEEEBCF"/>
    <w:rsid w:val="3EA197EF"/>
    <w:rsid w:val="3ECE842F"/>
    <w:rsid w:val="3EF79754"/>
    <w:rsid w:val="3F6A4EF4"/>
    <w:rsid w:val="3F811824"/>
    <w:rsid w:val="3F93522E"/>
    <w:rsid w:val="40390668"/>
    <w:rsid w:val="419C774C"/>
    <w:rsid w:val="41A77BE7"/>
    <w:rsid w:val="4201CF9F"/>
    <w:rsid w:val="422A6E7C"/>
    <w:rsid w:val="43FFE2DC"/>
    <w:rsid w:val="4486C378"/>
    <w:rsid w:val="44F8D37D"/>
    <w:rsid w:val="45ABAB5B"/>
    <w:rsid w:val="4706622D"/>
    <w:rsid w:val="493D5F8F"/>
    <w:rsid w:val="496C7C19"/>
    <w:rsid w:val="499A9188"/>
    <w:rsid w:val="4ACC6621"/>
    <w:rsid w:val="4B8AFD60"/>
    <w:rsid w:val="4C29E823"/>
    <w:rsid w:val="4C3CC289"/>
    <w:rsid w:val="4E45CA86"/>
    <w:rsid w:val="4EA8CD80"/>
    <w:rsid w:val="4F5242CB"/>
    <w:rsid w:val="4FADD2B8"/>
    <w:rsid w:val="4FF9E653"/>
    <w:rsid w:val="5015B2B9"/>
    <w:rsid w:val="50D9FF1A"/>
    <w:rsid w:val="50F1D553"/>
    <w:rsid w:val="512C1DFC"/>
    <w:rsid w:val="5137C080"/>
    <w:rsid w:val="5195B6B4"/>
    <w:rsid w:val="51BBFC5B"/>
    <w:rsid w:val="51FA3EE4"/>
    <w:rsid w:val="521B58DF"/>
    <w:rsid w:val="521DF654"/>
    <w:rsid w:val="52742E2B"/>
    <w:rsid w:val="53960F45"/>
    <w:rsid w:val="53B9C6B5"/>
    <w:rsid w:val="53E586D8"/>
    <w:rsid w:val="54F1B4B4"/>
    <w:rsid w:val="559D0302"/>
    <w:rsid w:val="56B0C2CF"/>
    <w:rsid w:val="56CDB007"/>
    <w:rsid w:val="57A1626B"/>
    <w:rsid w:val="57ECACCC"/>
    <w:rsid w:val="58648C9D"/>
    <w:rsid w:val="58D17EB5"/>
    <w:rsid w:val="59424ABB"/>
    <w:rsid w:val="5B23DEFF"/>
    <w:rsid w:val="5BC6C335"/>
    <w:rsid w:val="5DCDCFD5"/>
    <w:rsid w:val="5DD07E80"/>
    <w:rsid w:val="5E2E136D"/>
    <w:rsid w:val="5F425440"/>
    <w:rsid w:val="5F43E929"/>
    <w:rsid w:val="5F7F9A35"/>
    <w:rsid w:val="5FA15951"/>
    <w:rsid w:val="60BFDBFB"/>
    <w:rsid w:val="61057097"/>
    <w:rsid w:val="614E5686"/>
    <w:rsid w:val="61FE542F"/>
    <w:rsid w:val="62701E8F"/>
    <w:rsid w:val="63253F9C"/>
    <w:rsid w:val="63CB786D"/>
    <w:rsid w:val="63FC74BC"/>
    <w:rsid w:val="646CFD03"/>
    <w:rsid w:val="64D31D5A"/>
    <w:rsid w:val="661ED92B"/>
    <w:rsid w:val="6680B6EE"/>
    <w:rsid w:val="671B4111"/>
    <w:rsid w:val="67E42D7B"/>
    <w:rsid w:val="688C1DE0"/>
    <w:rsid w:val="69406E26"/>
    <w:rsid w:val="6990D638"/>
    <w:rsid w:val="69A68E7D"/>
    <w:rsid w:val="6B425EDE"/>
    <w:rsid w:val="6C46DAD5"/>
    <w:rsid w:val="6CC49853"/>
    <w:rsid w:val="6CF9DDD7"/>
    <w:rsid w:val="6D6D8A7C"/>
    <w:rsid w:val="6DA0A50D"/>
    <w:rsid w:val="6E1D8570"/>
    <w:rsid w:val="6EA69208"/>
    <w:rsid w:val="6EE29E3B"/>
    <w:rsid w:val="6F034CEA"/>
    <w:rsid w:val="6F3C756E"/>
    <w:rsid w:val="70A0EE2F"/>
    <w:rsid w:val="70B59C9F"/>
    <w:rsid w:val="7146F890"/>
    <w:rsid w:val="71B131D3"/>
    <w:rsid w:val="71F7B801"/>
    <w:rsid w:val="72A2D51B"/>
    <w:rsid w:val="72D49903"/>
    <w:rsid w:val="73D6BE0D"/>
    <w:rsid w:val="747D208D"/>
    <w:rsid w:val="749DC3A1"/>
    <w:rsid w:val="752C425A"/>
    <w:rsid w:val="75812453"/>
    <w:rsid w:val="786252E6"/>
    <w:rsid w:val="78D669E1"/>
    <w:rsid w:val="78F161AA"/>
    <w:rsid w:val="795E5413"/>
    <w:rsid w:val="797A5268"/>
    <w:rsid w:val="79A2ACF9"/>
    <w:rsid w:val="79E6D92F"/>
    <w:rsid w:val="79EFD822"/>
    <w:rsid w:val="7B3D2F3C"/>
    <w:rsid w:val="7BB30B3C"/>
    <w:rsid w:val="7C456868"/>
    <w:rsid w:val="7DA36D3D"/>
    <w:rsid w:val="7E13374F"/>
    <w:rsid w:val="7E6338F2"/>
    <w:rsid w:val="7E9C7322"/>
    <w:rsid w:val="7F89D18E"/>
    <w:rsid w:val="7F8FF59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45AE4"/>
  <w15:docId w15:val="{AA055BE0-F412-4321-9B34-092E035D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a" w:customStyle="1">
    <w:basedOn w:val="TableNormal"/>
    <w:tblPr>
      <w:tblStyleRowBandSize w:val="1"/>
      <w:tblStyleColBandSize w:val="1"/>
      <w:tblCellMar>
        <w:top w:w="100" w:type="dxa"/>
        <w:left w:w="100" w:type="dxa"/>
        <w:bottom w:w="100" w:type="dxa"/>
        <w:right w:w="100" w:type="dxa"/>
      </w:tblCellMar>
    </w:tblPr>
  </w:style>
  <w:style w:type="table" w:styleId="a0" w:customStyle="1">
    <w:basedOn w:val="TableNormal"/>
    <w:tblPr>
      <w:tblStyleRowBandSize w:val="1"/>
      <w:tblStyleColBandSize w:val="1"/>
      <w:tblCellMar>
        <w:top w:w="100" w:type="dxa"/>
        <w:left w:w="100" w:type="dxa"/>
        <w:bottom w:w="100" w:type="dxa"/>
        <w:right w:w="100" w:type="dxa"/>
      </w:tblCellMar>
    </w:tblPr>
  </w:style>
  <w:style w:type="table" w:styleId="a1" w:customStyle="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styleId="FootnoteTextChar" w:customStyle="1">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styleId="CommentTextChar" w:customStyle="1">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styleId="CommentSubjectChar" w:customStyle="1">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styleId="HeaderChar" w:customStyle="1">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styleId="FooterChar" w:customStyle="1">
    <w:name w:val="Footer Char"/>
    <w:basedOn w:val="DefaultParagraphFont"/>
    <w:link w:val="Footer"/>
    <w:uiPriority w:val="99"/>
    <w:semiHidden/>
    <w:rsid w:val="005831EC"/>
  </w:style>
  <w:style w:type="paragraph" w:styleId="paragraph" w:customStyle="1">
    <w:name w:val="paragraph"/>
    <w:basedOn w:val="Normal"/>
    <w:rsid w:val="00E24EE7"/>
    <w:pPr>
      <w:spacing w:before="100" w:beforeAutospacing="1" w:after="100" w:afterAutospacing="1" w:line="240" w:lineRule="auto"/>
    </w:pPr>
    <w:rPr>
      <w:rFonts w:ascii="Times New Roman" w:hAnsi="Times New Roman" w:eastAsia="Times New Roman" w:cs="Times New Roman"/>
      <w:sz w:val="24"/>
      <w:szCs w:val="24"/>
      <w:lang w:val="en-GB"/>
    </w:rPr>
  </w:style>
  <w:style w:type="character" w:styleId="normaltextrun" w:customStyle="1">
    <w:name w:val="normaltextrun"/>
    <w:basedOn w:val="DefaultParagraphFont"/>
    <w:rsid w:val="00E24EE7"/>
  </w:style>
  <w:style w:type="character" w:styleId="eop" w:customStyle="1">
    <w:name w:val="eop"/>
    <w:basedOn w:val="DefaultParagraphFont"/>
    <w:rsid w:val="00E24EE7"/>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tasks.xml><?xml version="1.0" encoding="utf-8"?>
<t:Tasks xmlns:t="http://schemas.microsoft.com/office/tasks/2019/documenttasks" xmlns:oel="http://schemas.microsoft.com/office/2019/extlst">
  <t:Task id="{4C69E3CC-539E-4E6B-9933-6A63B18AE786}">
    <t:Anchor>
      <t:Comment id="1356736731"/>
    </t:Anchor>
    <t:History>
      <t:Event id="{140E4226-2BB7-4787-BD10-43E1E1CA82DE}" time="2024-02-18T12:34:42.897Z">
        <t:Attribution userId="S::sandra.ikauniece@daba.gov.lv::3863a4b3-5b96-4c10-806f-0d51a5cd50a1" userProvider="AD" userName="Sandra Ikauniece"/>
        <t:Anchor>
          <t:Comment id="1356736731"/>
        </t:Anchor>
        <t:Create/>
      </t:Event>
      <t:Event id="{A1082991-42A5-4B5D-BBBB-AA9D719CEC4A}" time="2024-02-18T12:34:42.897Z">
        <t:Attribution userId="S::sandra.ikauniece@daba.gov.lv::3863a4b3-5b96-4c10-806f-0d51a5cd50a1" userProvider="AD" userName="Sandra Ikauniece"/>
        <t:Anchor>
          <t:Comment id="1356736731"/>
        </t:Anchor>
        <t:Assign userId="S::liene.zilvere@daba.gov.lv::508a804d-f7fb-4c95-9d4b-7a061025931c" userProvider="AD" userName="Liene Zilvere"/>
      </t:Event>
      <t:Event id="{1E71F761-A4A7-4BFA-8C24-D9D8EF4E263B}" time="2024-02-18T12:34:42.897Z">
        <t:Attribution userId="S::sandra.ikauniece@daba.gov.lv::3863a4b3-5b96-4c10-806f-0d51a5cd50a1" userProvider="AD" userName="Sandra Ikauniece"/>
        <t:Anchor>
          <t:Comment id="1356736731"/>
        </t:Anchor>
        <t:SetTitle title="@Liene Zilvere klau, šitas ir smiegligs kriksis uz teritorijas malas, 0,01 ha, varbūt var pielīdzināt robežu esošajam 91D0 līdz lieguma malai un šo mikroskopisko malu izņemt laukā, jo patiesībā jau tas 9010 ir tieši blakus, pie robežas. Un nav iepreikš …"/>
      </t:Event>
      <t:Event id="{BCBDC56B-9D66-4B1E-850D-A65F10C59761}" time="2024-02-19T07:15:11.376Z">
        <t:Attribution userId="S::liene.zilvere@daba.gov.lv::508a804d-f7fb-4c95-9d4b-7a061025931c" userProvider="AD" userName="Liene Zilvere"/>
        <t:Anchor>
          <t:Comment id="1085736792"/>
        </t:Anchor>
        <t:UnassignAll/>
      </t:Event>
      <t:Event id="{59669A0B-D508-4073-B520-EF6C0785FED5}" time="2024-02-19T07:15:11.376Z">
        <t:Attribution userId="S::liene.zilvere@daba.gov.lv::508a804d-f7fb-4c95-9d4b-7a061025931c" userProvider="AD" userName="Liene Zilvere"/>
        <t:Anchor>
          <t:Comment id="1085736792"/>
        </t:Anchor>
        <t:Assign userId="S::sandra.ikauniece@daba.gov.lv::3863a4b3-5b96-4c10-806f-0d51a5cd50a1" userProvider="AD" userName="Sandra Ikauniece"/>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876355496">
          <w:marLeft w:val="0"/>
          <w:marRight w:val="0"/>
          <w:marTop w:val="0"/>
          <w:marBottom w:val="0"/>
          <w:divBdr>
            <w:top w:val="none" w:sz="0" w:space="0" w:color="auto"/>
            <w:left w:val="none" w:sz="0" w:space="0" w:color="auto"/>
            <w:bottom w:val="none" w:sz="0" w:space="0" w:color="auto"/>
            <w:right w:val="none" w:sz="0" w:space="0" w:color="auto"/>
          </w:divBdr>
        </w:div>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endnotes" Target="endnotes.xml" Id="rId9" /><Relationship Type="http://schemas.microsoft.com/office/2011/relationships/people" Target="people.xml" Id="R7fffc2c8ea9a4cae" /><Relationship Type="http://schemas.microsoft.com/office/2011/relationships/commentsExtended" Target="commentsExtended.xml" Id="Raaa449a6bd164f74" /><Relationship Type="http://schemas.microsoft.com/office/2016/09/relationships/commentsIds" Target="commentsIds.xml" Id="R3658466deef447ef" /><Relationship Type="http://schemas.microsoft.com/office/2018/08/relationships/commentsExtensible" Target="commentsExtensible.xml" Id="R6caf63a62e784a55" /><Relationship Type="http://schemas.microsoft.com/office/2019/05/relationships/documenttasks" Target="tasks.xml" Id="R116605a03c94449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Props1.xml><?xml version="1.0" encoding="utf-8"?>
<ds:datastoreItem xmlns:ds="http://schemas.openxmlformats.org/officeDocument/2006/customXml" ds:itemID="{79890FB5-0886-45EA-8093-B6D3B83C53A2}">
  <ds:schemaRefs>
    <ds:schemaRef ds:uri="http://schemas.microsoft.com/sharepoint/v3/contenttype/forms"/>
  </ds:schemaRefs>
</ds:datastoreItem>
</file>

<file path=customXml/itemProps2.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customXml/itemProps3.xml><?xml version="1.0" encoding="utf-8"?>
<ds:datastoreItem xmlns:ds="http://schemas.openxmlformats.org/officeDocument/2006/customXml" ds:itemID="{47AF4D39-BA16-4AFE-86C0-FE8572514E72}"/>
</file>

<file path=customXml/itemProps4.xml><?xml version="1.0" encoding="utf-8"?>
<ds:datastoreItem xmlns:ds="http://schemas.openxmlformats.org/officeDocument/2006/customXml" ds:itemID="{4E72175A-D061-4BCE-823D-B5A0A0325F0E}">
  <ds:schemaRefs>
    <ds:schemaRef ds:uri="4f0330e0-ca1d-44dc-b595-c9626fe08e92"/>
    <ds:schemaRef ds:uri="http://schemas.openxmlformats.org/package/2006/metadata/core-properties"/>
    <ds:schemaRef ds:uri="http://purl.org/dc/dcmitype/"/>
    <ds:schemaRef ds:uri="http://purl.org/dc/elements/1.1/"/>
    <ds:schemaRef ds:uri="http://schemas.microsoft.com/office/2006/documentManagement/types"/>
    <ds:schemaRef ds:uri="http://purl.org/dc/terms/"/>
    <ds:schemaRef ds:uri="http://www.w3.org/XML/1998/namespace"/>
    <ds:schemaRef ds:uri="http://schemas.microsoft.com/office/infopath/2007/PartnerControls"/>
    <ds:schemaRef ds:uri="b6cf2262-1f1d-4d40-b8e9-95476283415b"/>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281</cp:revision>
  <dcterms:created xsi:type="dcterms:W3CDTF">2022-03-03T18:55:00Z</dcterms:created>
  <dcterms:modified xsi:type="dcterms:W3CDTF">2024-03-21T09:50:10Z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7088200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