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D73FC" w:rsidR="00862AC6" w:rsidP="00B07F83" w:rsidRDefault="56B0C2CF" w14:paraId="4C939809" w14:textId="5A33D357">
      <w:pPr>
        <w:spacing w:after="120" w:line="240" w:lineRule="auto"/>
        <w:jc w:val="both"/>
        <w:rPr>
          <w:rFonts w:ascii="Times New Roman" w:hAnsi="Times New Roman" w:eastAsia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hAnsi="Times New Roman" w:eastAsia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hAnsi="Times New Roman" w:eastAsia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:rsidTr="15E0DB60" w14:paraId="2646B152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553C5DC5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07E639DE" w14:textId="10D2B518">
            <w:pPr>
              <w:jc w:val="both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</w:pPr>
            <w:r w:rsidRPr="75E0D1F5" w:rsidR="166FFFD1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LV0824700</w:t>
            </w:r>
          </w:p>
        </w:tc>
      </w:tr>
      <w:tr w:rsidR="00862AC6" w:rsidTr="15E0DB60" w14:paraId="36E12895" w14:textId="77777777">
        <w:tc>
          <w:tcPr>
            <w:tcW w:w="2774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010D6F0F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  <w:tcMar/>
          </w:tcPr>
          <w:p w:rsidRPr="00B56B2A" w:rsidR="00862AC6" w:rsidP="00B21478" w:rsidRDefault="00862AC6" w14:paraId="7B6A44DF" w14:textId="2746AC20">
            <w:pPr>
              <w:jc w:val="both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</w:pPr>
            <w:r w:rsidRPr="75E0D1F5" w:rsidR="73893E90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Visikums</w:t>
            </w:r>
          </w:p>
        </w:tc>
      </w:tr>
      <w:tr w:rsidR="00862AC6" w:rsidTr="15E0DB60" w14:paraId="6CAF263F" w14:textId="77777777">
        <w:tc>
          <w:tcPr>
            <w:tcW w:w="2774" w:type="dxa"/>
            <w:tcMar/>
          </w:tcPr>
          <w:p w:rsidRPr="00B56B2A" w:rsidR="00862AC6" w:rsidP="00B21478" w:rsidRDefault="00862AC6" w14:paraId="76DEAE06" w14:textId="77777777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:rsidRPr="00B56B2A" w:rsidR="00862AC6" w:rsidP="00B21478" w:rsidRDefault="00862AC6" w14:paraId="09E9AC30" w14:textId="47BFF3AE">
            <w:pP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  <w:tcMar/>
          </w:tcPr>
          <w:p w:rsidRPr="00B56B2A" w:rsidR="00E24EE7" w:rsidP="75E0D1F5" w:rsidRDefault="00E24EE7" w14:paraId="0031994A" w14:textId="79BC94FF">
            <w:pPr>
              <w:spacing w:before="0" w:beforeAutospacing="off" w:after="0" w:afterAutospacing="off" w:line="276" w:lineRule="auto"/>
              <w:ind w:left="0" w:right="0"/>
              <w:jc w:val="both"/>
              <w:textAlignment w:val="baseline"/>
              <w:rPr/>
            </w:pPr>
            <w:r w:rsidRPr="75E0D1F5" w:rsidR="0B7C8CC5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v"/>
              </w:rPr>
              <w:t xml:space="preserve">9010* Veci vai dabiski boreāli meži </w:t>
            </w:r>
            <w:r w:rsidRPr="75E0D1F5" w:rsidR="0B7C8CC5">
              <w:rPr>
                <w:noProof w:val="0"/>
                <w:lang w:val="en-GB"/>
              </w:rPr>
              <w:t xml:space="preserve"> </w:t>
            </w:r>
          </w:p>
          <w:p w:rsidRPr="00B56B2A" w:rsidR="00E24EE7" w:rsidP="75E0D1F5" w:rsidRDefault="00E24EE7" w14:paraId="5375E3C0" w14:textId="0E8C6B7F">
            <w:pPr>
              <w:pStyle w:val="paragraph"/>
              <w:spacing w:before="0" w:beforeAutospacing="off" w:after="0" w:afterAutospacing="off"/>
              <w:jc w:val="both"/>
              <w:textAlignment w:val="baseline"/>
              <w:rPr>
                <w:rFonts w:ascii="Segoe UI" w:hAnsi="Segoe UI" w:cs="Segoe UI"/>
              </w:rPr>
            </w:pPr>
          </w:p>
        </w:tc>
      </w:tr>
      <w:tr w:rsidR="00862AC6" w:rsidTr="15E0DB60" w14:paraId="456AD298" w14:textId="77777777">
        <w:tc>
          <w:tcPr>
            <w:tcW w:w="2774" w:type="dxa"/>
            <w:tcMar/>
          </w:tcPr>
          <w:p w:rsidRPr="00B56B2A" w:rsidR="00B07F83" w:rsidP="15E0DB60" w:rsidRDefault="00B07F83" w14:paraId="51D17E17" w14:textId="4CF23B72">
            <w:pPr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</w:pPr>
            <w:r w:rsidRPr="15E0DB60" w:rsidR="00862AC6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Ekspert</w:t>
            </w:r>
            <w:r w:rsidRPr="15E0DB60" w:rsidR="36126D7D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e</w:t>
            </w:r>
          </w:p>
        </w:tc>
        <w:tc>
          <w:tcPr>
            <w:tcW w:w="6719" w:type="dxa"/>
            <w:tcMar/>
          </w:tcPr>
          <w:p w:rsidRPr="00B56B2A" w:rsidR="00B07F83" w:rsidP="00B21478" w:rsidRDefault="357810E8" w14:paraId="6CDF1663" w14:textId="3D9116B1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:rsidTr="15E0DB60" w14:paraId="522A2684" w14:textId="77777777">
        <w:tc>
          <w:tcPr>
            <w:tcW w:w="2774" w:type="dxa"/>
            <w:tcMar/>
          </w:tcPr>
          <w:p w:rsidRPr="00B56B2A" w:rsidR="00D57CBE" w:rsidP="00B21478" w:rsidRDefault="00D57CBE" w14:paraId="21C037F7" w14:textId="65F55461">
            <w:pP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  <w:tcMar/>
          </w:tcPr>
          <w:p w:rsidRPr="00B56B2A" w:rsidR="00D57CBE" w:rsidP="00B21478" w:rsidRDefault="786252E6" w14:paraId="662FC875" w14:textId="57A445D5"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75E0D1F5" w:rsidR="664738D5">
              <w:rPr>
                <w:rFonts w:ascii="Times New Roman" w:hAnsi="Times New Roman" w:eastAsia="Times New Roman" w:cs="Times New Roman"/>
                <w:sz w:val="24"/>
                <w:szCs w:val="24"/>
              </w:rPr>
              <w:t>13.02.2024.</w:t>
            </w:r>
          </w:p>
        </w:tc>
      </w:tr>
    </w:tbl>
    <w:p w:rsidRPr="00B56B2A" w:rsidR="50F1D553" w:rsidRDefault="50F1D553" w14:paraId="60B8B3CF" w14:textId="53CF618F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Pr="00B56B2A" w:rsidR="00872DEB" w:rsidTr="75E0D1F5" w14:paraId="2470CA8C" w14:textId="77777777">
        <w:trPr>
          <w:trHeight w:val="300"/>
        </w:trPr>
        <w:tc>
          <w:tcPr>
            <w:tcW w:w="9629" w:type="dxa"/>
            <w:shd w:val="clear" w:color="auto" w:fill="D9D9D9" w:themeFill="background1" w:themeFillShade="D9"/>
            <w:tcMar/>
          </w:tcPr>
          <w:p w:rsidRPr="00B56B2A" w:rsidR="00872DEB" w:rsidP="00C74B8A" w:rsidRDefault="00872DEB" w14:paraId="7C1A9FC9" w14:textId="5D1E27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hAnsi="Times New Roman" w:eastAsia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Pr="00B56B2A" w:rsidR="00872DEB" w:rsidTr="75E0D1F5" w14:paraId="3A2C9888" w14:textId="77777777">
        <w:trPr>
          <w:trHeight w:val="300"/>
        </w:trPr>
        <w:tc>
          <w:tcPr>
            <w:tcW w:w="9629" w:type="dxa"/>
            <w:tcMar/>
          </w:tcPr>
          <w:p w:rsidRPr="00B56B2A" w:rsidR="00872DEB" w:rsidP="75E0D1F5" w:rsidRDefault="00872DEB" w14:paraId="10196B0D" w14:textId="1871147D">
            <w:pPr>
              <w:spacing w:before="120" w:after="120" w:line="276" w:lineRule="auto"/>
              <w:ind w:left="-20" w:right="-20"/>
              <w:jc w:val="both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lv"/>
              </w:rPr>
            </w:pPr>
            <w:r w:rsidRPr="75E0D1F5" w:rsidR="5DDCA9F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v"/>
              </w:rPr>
              <w:t>9010*</w:t>
            </w:r>
            <w:r w:rsidRPr="75E0D1F5" w:rsidR="5DDCA9F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lv"/>
              </w:rPr>
              <w:t>: biotopa mērķplatība ir vienāda ar pašreizējo.</w:t>
            </w:r>
          </w:p>
        </w:tc>
      </w:tr>
    </w:tbl>
    <w:p w:rsidRPr="00B56B2A" w:rsidR="50F1D553" w:rsidP="50F1D553" w:rsidRDefault="50F1D553" w14:paraId="7B481D9A" w14:textId="0BD35B71">
      <w:pPr>
        <w:spacing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</w:p>
    <w:sectPr w:rsidRPr="00B56B2A" w:rsidR="50F1D553" w:rsidSect="00FF0DC9">
      <w:pgSz w:w="11909" w:h="16834" w:orient="portrait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27B2" w:rsidP="00065CAF" w:rsidRDefault="004527B2" w14:paraId="3D45D794" w14:textId="77777777">
      <w:pPr>
        <w:spacing w:line="240" w:lineRule="auto"/>
      </w:pPr>
      <w:r>
        <w:separator/>
      </w:r>
    </w:p>
  </w:endnote>
  <w:endnote w:type="continuationSeparator" w:id="0">
    <w:p w:rsidR="004527B2" w:rsidP="00065CAF" w:rsidRDefault="004527B2" w14:paraId="3CA3DB10" w14:textId="77777777">
      <w:pPr>
        <w:spacing w:line="240" w:lineRule="auto"/>
      </w:pPr>
      <w:r>
        <w:continuationSeparator/>
      </w:r>
    </w:p>
  </w:endnote>
  <w:endnote w:type="continuationNotice" w:id="1">
    <w:p w:rsidR="004527B2" w:rsidRDefault="004527B2" w14:paraId="2A7CEF94" w14:textId="7777777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27B2" w:rsidP="00065CAF" w:rsidRDefault="004527B2" w14:paraId="124B74EE" w14:textId="77777777">
      <w:pPr>
        <w:spacing w:line="240" w:lineRule="auto"/>
      </w:pPr>
      <w:r>
        <w:separator/>
      </w:r>
    </w:p>
  </w:footnote>
  <w:footnote w:type="continuationSeparator" w:id="0">
    <w:p w:rsidR="004527B2" w:rsidP="00065CAF" w:rsidRDefault="004527B2" w14:paraId="474A67AB" w14:textId="77777777">
      <w:pPr>
        <w:spacing w:line="240" w:lineRule="auto"/>
      </w:pPr>
      <w:r>
        <w:continuationSeparator/>
      </w:r>
    </w:p>
  </w:footnote>
  <w:footnote w:type="continuationNotice" w:id="1">
    <w:p w:rsidR="004527B2" w:rsidRDefault="004527B2" w14:paraId="716BE272" w14:textId="77777777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oNotDisplayPageBoundaries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B7C8CC5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5E0DB60"/>
    <w:rsid w:val="166FFFD1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9FB407F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126D7D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DDCA9FF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4738D5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893E90"/>
    <w:rsid w:val="73D6BE0D"/>
    <w:rsid w:val="747D208D"/>
    <w:rsid w:val="749DC3A1"/>
    <w:rsid w:val="752C425A"/>
    <w:rsid w:val="75E0D1F5"/>
    <w:rsid w:val="785967FB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DDCD412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5831EC"/>
  </w:style>
  <w:style w:type="paragraph" w:styleId="paragraph" w:customStyle="1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/>
    </w:rPr>
  </w:style>
  <w:style w:type="character" w:styleId="normaltextrun" w:customStyle="1">
    <w:name w:val="normaltextrun"/>
    <w:basedOn w:val="DefaultParagraphFont"/>
    <w:rsid w:val="00E24EE7"/>
  </w:style>
  <w:style w:type="character" w:styleId="eop" w:customStyle="1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46B610-DE0A-494B-8CD0-6B48B87A3896}"/>
</file>

<file path=customXml/itemProps4.xml><?xml version="1.0" encoding="utf-8"?>
<ds:datastoreItem xmlns:ds="http://schemas.openxmlformats.org/officeDocument/2006/customXml" ds:itemID="{4E72175A-D061-4BCE-823D-B5A0A0325F0E}">
  <ds:schemaRefs>
    <ds:schemaRef ds:uri="4f0330e0-ca1d-44dc-b595-c9626fe08e92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b6cf2262-1f1d-4d40-b8e9-95476283415b"/>
    <ds:schemaRef ds:uri="http://schemas.microsoft.com/office/2006/metadata/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277</cp:revision>
  <dcterms:created xsi:type="dcterms:W3CDTF">2022-03-03T18:55:00Z</dcterms:created>
  <dcterms:modified xsi:type="dcterms:W3CDTF">2024-03-25T14:28:29Z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7110700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