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A321A9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87B8F95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7B648370" w:rsidR="00862AC6" w:rsidRPr="00B56B2A" w:rsidRDefault="00AE165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E16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LV0508500</w:t>
            </w:r>
          </w:p>
        </w:tc>
      </w:tr>
      <w:tr w:rsidR="00862AC6" w14:paraId="36E12895" w14:textId="77777777" w:rsidTr="487B8F95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78305953" w:rsidR="00862AC6" w:rsidRPr="00B56B2A" w:rsidRDefault="00AE165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Dūņezers</w:t>
            </w:r>
          </w:p>
        </w:tc>
      </w:tr>
      <w:tr w:rsidR="00862AC6" w14:paraId="6CAF263F" w14:textId="77777777" w:rsidTr="487B8F95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662C5BCA" w14:textId="202A0453" w:rsidR="00E24EE7" w:rsidRPr="00891CC8" w:rsidRDefault="29479CF7" w:rsidP="219FD65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891CC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9080* Staignāju meži  </w:t>
            </w:r>
          </w:p>
          <w:p w14:paraId="5375E3C0" w14:textId="5900EDC5" w:rsidR="00E24EE7" w:rsidRPr="00891CC8" w:rsidRDefault="00891CC8" w:rsidP="219FD65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lv"/>
              </w:rPr>
            </w:pPr>
            <w:r w:rsidRPr="00891CC8">
              <w:rPr>
                <w:i/>
                <w:iCs/>
                <w:color w:val="000000" w:themeColor="text1"/>
                <w:lang w:val="lv"/>
              </w:rPr>
              <w:t>91E0*</w:t>
            </w:r>
            <w:r w:rsidR="00A321A9">
              <w:rPr>
                <w:i/>
                <w:iCs/>
                <w:color w:val="000000" w:themeColor="text1"/>
                <w:lang w:val="lv"/>
              </w:rPr>
              <w:t xml:space="preserve"> </w:t>
            </w:r>
            <w:r w:rsidRPr="00891CC8">
              <w:rPr>
                <w:i/>
                <w:iCs/>
                <w:color w:val="000000" w:themeColor="text1"/>
                <w:lang w:val="lv"/>
              </w:rPr>
              <w:t>Aluviāli meži (aluviāli krastmalu un palieņu meži)</w:t>
            </w:r>
          </w:p>
        </w:tc>
      </w:tr>
      <w:tr w:rsidR="00862AC6" w14:paraId="456AD298" w14:textId="77777777" w:rsidTr="487B8F95">
        <w:tc>
          <w:tcPr>
            <w:tcW w:w="2774" w:type="dxa"/>
          </w:tcPr>
          <w:p w14:paraId="430A99DA" w14:textId="37D8B602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</w:t>
            </w:r>
            <w:r w:rsidR="00891C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87B8F95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2DB6FEB6" w:rsidR="00D57CBE" w:rsidRPr="00B56B2A" w:rsidRDefault="1871F5CC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87B8F95">
              <w:rPr>
                <w:rFonts w:ascii="Times New Roman" w:eastAsia="Times New Roman" w:hAnsi="Times New Roman" w:cs="Times New Roman"/>
                <w:sz w:val="24"/>
                <w:szCs w:val="24"/>
              </w:rPr>
              <w:t>6.04.2</w:t>
            </w:r>
            <w:r w:rsidR="00F42657" w:rsidRPr="487B8F95">
              <w:rPr>
                <w:rFonts w:ascii="Times New Roman" w:eastAsia="Times New Roman" w:hAnsi="Times New Roman" w:cs="Times New Roman"/>
                <w:sz w:val="24"/>
                <w:szCs w:val="24"/>
              </w:rPr>
              <w:t>023.</w:t>
            </w:r>
          </w:p>
        </w:tc>
      </w:tr>
    </w:tbl>
    <w:p w14:paraId="008CF454" w14:textId="63DB4D79" w:rsidR="001613F9" w:rsidRPr="00B56B2A" w:rsidRDefault="001613F9" w:rsidP="219FD6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065B3D4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065B3D4D">
        <w:trPr>
          <w:trHeight w:val="300"/>
        </w:trPr>
        <w:tc>
          <w:tcPr>
            <w:tcW w:w="9629" w:type="dxa"/>
          </w:tcPr>
          <w:p w14:paraId="3C59F406" w14:textId="3D615974" w:rsidR="00872DEB" w:rsidRDefault="6995CBCD" w:rsidP="0008333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983C62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5983C6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1E16BCDD" w14:textId="43F9253B" w:rsidR="00A321A9" w:rsidRDefault="00197E48" w:rsidP="00A321A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65B3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Mērķplatība ietver pašreizējo </w:t>
            </w:r>
            <w:r w:rsidR="006820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9080* </w:t>
            </w:r>
            <w:r w:rsidRPr="065B3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biotopa platību, </w:t>
            </w:r>
            <w:r w:rsidR="5E127038" w:rsidRPr="065B3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kas ir daļa no plašāka biotopa poligona ārpus dabas lieguma, </w:t>
            </w:r>
            <w:r w:rsidRPr="065B3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kā arī platību, kur neiejaukšanās režīmā biotopa platība nākotnē </w:t>
            </w:r>
            <w:r w:rsidR="00682048">
              <w:rPr>
                <w:rFonts w:ascii="Times New Roman" w:eastAsia="Times New Roman" w:hAnsi="Times New Roman" w:cs="Times New Roman"/>
                <w:sz w:val="24"/>
                <w:szCs w:val="24"/>
              </w:rPr>
              <w:t>sasniegt</w:t>
            </w:r>
            <w:r w:rsidRPr="065B3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9080* biotopa kritērijus.</w:t>
            </w:r>
          </w:p>
          <w:p w14:paraId="160B5819" w14:textId="16B46C02" w:rsidR="00872DEB" w:rsidRPr="00B56B2A" w:rsidRDefault="6995CBCD" w:rsidP="00A321A9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983C62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5983C6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47F806CD" w:rsidR="00872DEB" w:rsidRPr="00B56B2A" w:rsidRDefault="48475E94" w:rsidP="0008333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commentRangeStart w:id="0"/>
            <w:r w:rsidRPr="065B3D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6995CBCD" w:rsidRPr="065B3D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iotop</w:t>
            </w:r>
            <w:r w:rsidR="67CDF2B3" w:rsidRPr="065B3D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 poligoni</w:t>
            </w:r>
            <w:r w:rsidR="6995CBCD" w:rsidRPr="065B3D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E3B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dabas liegumā ir neliela daļa no 91E0* b</w:t>
            </w:r>
            <w:r w:rsidR="6995CBCD" w:rsidRPr="065B3D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iotopu poligoniem ārpus dabas lieguma</w:t>
            </w:r>
            <w:r w:rsidR="7DA4229A" w:rsidRPr="065B3D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6995CBCD" w:rsidRPr="065B3D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commentRangeEnd w:id="0"/>
            <w:r w:rsidR="6995CBCD">
              <w:rPr>
                <w:rStyle w:val="CommentReference"/>
              </w:rPr>
              <w:commentReference w:id="0"/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gnese Priede" w:date="2023-05-10T14:08:00Z" w:initials="AP">
    <w:p w14:paraId="68136CED" w14:textId="4BD72B13" w:rsidR="00F62E7F" w:rsidRDefault="00F62E7F" w:rsidP="00295FA8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 xml:space="preserve"> HYPERLINK "mailto:sandra.ikauniece@daba.gov.lv" </w:instrText>
      </w:r>
      <w:bookmarkStart w:id="1" w:name="_@_B46DC1639692437C98AB0754A44C0740Z"/>
      <w:r>
        <w:fldChar w:fldCharType="separate"/>
      </w:r>
      <w:bookmarkEnd w:id="1"/>
      <w:r w:rsidRPr="00F62E7F">
        <w:rPr>
          <w:rStyle w:val="Mention"/>
          <w:noProof/>
        </w:rPr>
        <w:t>@Sandra Ikauniece</w:t>
      </w:r>
      <w:r>
        <w:fldChar w:fldCharType="end"/>
      </w:r>
      <w:r>
        <w:t xml:space="preserve"> Šis noteikti neder, tādus aprakstus nevajag, jo tas ir kartē, ja kādu interesēs. Kā ir noteikta 91E0* mērķa platība? 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8136CED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0623DC" w16cex:dateUtc="2023-05-10T11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136CED" w16cid:durableId="280623D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919FE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130B80B9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6DB5C118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09A8A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135729C1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49310844" w14:textId="77777777" w:rsidR="004527B2" w:rsidRDefault="004527B2">
      <w:pPr>
        <w:spacing w:line="240" w:lineRule="auto"/>
      </w:pP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gnese Priede">
    <w15:presenceInfo w15:providerId="AD" w15:userId="S::agnese.priede@daba.gov.lv::5c9addc3-c16e-4f85-b7a9-67663cac00e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8333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534BE"/>
    <w:rsid w:val="001613F9"/>
    <w:rsid w:val="00170038"/>
    <w:rsid w:val="00195508"/>
    <w:rsid w:val="00197E4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B124E"/>
    <w:rsid w:val="004C6C0D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64B18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82048"/>
    <w:rsid w:val="00692775"/>
    <w:rsid w:val="006B38BE"/>
    <w:rsid w:val="006B6574"/>
    <w:rsid w:val="006C1ED0"/>
    <w:rsid w:val="006C2184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1CC8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56010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3B2F"/>
    <w:rsid w:val="009E5FB6"/>
    <w:rsid w:val="00A049F4"/>
    <w:rsid w:val="00A10FED"/>
    <w:rsid w:val="00A13527"/>
    <w:rsid w:val="00A321A9"/>
    <w:rsid w:val="00A36565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1659"/>
    <w:rsid w:val="00AE6A7B"/>
    <w:rsid w:val="00AF38FD"/>
    <w:rsid w:val="00AF52BB"/>
    <w:rsid w:val="00B058D6"/>
    <w:rsid w:val="00B07F83"/>
    <w:rsid w:val="00B21478"/>
    <w:rsid w:val="00B32AEE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A7B6D"/>
    <w:rsid w:val="00BB209E"/>
    <w:rsid w:val="00BB260D"/>
    <w:rsid w:val="00BE32BC"/>
    <w:rsid w:val="00C00CB8"/>
    <w:rsid w:val="00C11DEE"/>
    <w:rsid w:val="00C15509"/>
    <w:rsid w:val="00C30275"/>
    <w:rsid w:val="00C365A4"/>
    <w:rsid w:val="00C37E17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7F4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2657"/>
    <w:rsid w:val="00F46C0E"/>
    <w:rsid w:val="00F5073D"/>
    <w:rsid w:val="00F51425"/>
    <w:rsid w:val="00F5750C"/>
    <w:rsid w:val="00F62E7F"/>
    <w:rsid w:val="00FA5A02"/>
    <w:rsid w:val="00FA5F0A"/>
    <w:rsid w:val="00FA718C"/>
    <w:rsid w:val="00FA792E"/>
    <w:rsid w:val="00FC74C3"/>
    <w:rsid w:val="00FD0528"/>
    <w:rsid w:val="00FE09FC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65B3D4D"/>
    <w:rsid w:val="0751DA95"/>
    <w:rsid w:val="0888690F"/>
    <w:rsid w:val="08A6FA5A"/>
    <w:rsid w:val="08B580F2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871F5CC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ED118C8"/>
    <w:rsid w:val="1F397B09"/>
    <w:rsid w:val="1F796739"/>
    <w:rsid w:val="1F7C6CAB"/>
    <w:rsid w:val="2004682A"/>
    <w:rsid w:val="20694511"/>
    <w:rsid w:val="20A35697"/>
    <w:rsid w:val="20E9C278"/>
    <w:rsid w:val="21103358"/>
    <w:rsid w:val="21540FD0"/>
    <w:rsid w:val="219FD653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7E71F17"/>
    <w:rsid w:val="2911C87D"/>
    <w:rsid w:val="29479CF7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18B46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8475E94"/>
    <w:rsid w:val="487B8F95"/>
    <w:rsid w:val="493D5F8F"/>
    <w:rsid w:val="496C7C19"/>
    <w:rsid w:val="499A9188"/>
    <w:rsid w:val="49CC13E5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B05508"/>
    <w:rsid w:val="559D0302"/>
    <w:rsid w:val="564C2569"/>
    <w:rsid w:val="56B0C2CF"/>
    <w:rsid w:val="56CDB007"/>
    <w:rsid w:val="57A1626B"/>
    <w:rsid w:val="57ECACCC"/>
    <w:rsid w:val="58648C9D"/>
    <w:rsid w:val="58D17EB5"/>
    <w:rsid w:val="59424ABB"/>
    <w:rsid w:val="5983C62B"/>
    <w:rsid w:val="5B23DEFF"/>
    <w:rsid w:val="5BC6C335"/>
    <w:rsid w:val="5DCDCFD5"/>
    <w:rsid w:val="5DD07E80"/>
    <w:rsid w:val="5E127038"/>
    <w:rsid w:val="5E2E136D"/>
    <w:rsid w:val="5F425440"/>
    <w:rsid w:val="5F43E929"/>
    <w:rsid w:val="5F7F9A35"/>
    <w:rsid w:val="608F87E4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CDF2B3"/>
    <w:rsid w:val="67E42D7B"/>
    <w:rsid w:val="688C1DE0"/>
    <w:rsid w:val="69406E26"/>
    <w:rsid w:val="6990D638"/>
    <w:rsid w:val="6995CBCD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DA4229A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BB209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38DACA5C-C883-46F5-BC49-535476AB3679}">
    <t:Anchor>
      <t:Comment id="671490844"/>
    </t:Anchor>
    <t:History>
      <t:Event id="{1035238F-BFAE-460D-895C-6FCAD52DC0F2}" time="2023-05-10T11:05:16.299Z">
        <t:Attribution userId="S::agnese.priede@daba.gov.lv::5c9addc3-c16e-4f85-b7a9-67663cac00ee" userProvider="AD" userName="Agnese Priede"/>
        <t:Anchor>
          <t:Comment id="671490844"/>
        </t:Anchor>
        <t:Create/>
      </t:Event>
      <t:Event id="{A1B3DB83-AC7B-41B0-A38C-9A89FDA2D151}" time="2023-05-10T11:05:16.299Z">
        <t:Attribution userId="S::agnese.priede@daba.gov.lv::5c9addc3-c16e-4f85-b7a9-67663cac00ee" userProvider="AD" userName="Agnese Priede"/>
        <t:Anchor>
          <t:Comment id="671490844"/>
        </t:Anchor>
        <t:Assign userId="S::sandra.ikauniece@daba.gov.lv::3863a4b3-5b96-4c10-806f-0d51a5cd50a1" userProvider="AD" userName="Sandra Ikauniece"/>
      </t:Event>
      <t:Event id="{8A114010-13B8-4899-B95A-31210DB194E9}" time="2023-05-10T11:05:16.299Z">
        <t:Attribution userId="S::agnese.priede@daba.gov.lv::5c9addc3-c16e-4f85-b7a9-67663cac00ee" userProvider="AD" userName="Agnese Priede"/>
        <t:Anchor>
          <t:Comment id="671490844"/>
        </t:Anchor>
        <t:SetTitle title="@Sandra Ikauniece Te jāuzraksta kārtīgi, nevar saprast."/>
      </t:Event>
      <t:Event id="{FEB490F0-A7C0-4BB3-A0B9-A8FA97140785}" time="2023-07-05T09:05:36.063Z">
        <t:Attribution userId="S::sandra.ikauniece@daba.gov.lv::3863a4b3-5b96-4c10-806f-0d51a5cd50a1" userProvider="AD" userName="Sandra Ikauniece"/>
        <t:Progress percentComplete="100"/>
      </t:Event>
    </t:History>
  </t:Task>
  <t:Task id="{FB038E63-6A52-4755-9740-65CFC231198D}">
    <t:Anchor>
      <t:Comment id="671491036"/>
    </t:Anchor>
    <t:History>
      <t:Event id="{0EB74203-A8C5-4BE0-869A-F2EA4CDAD74C}" time="2023-05-10T11:08:28.511Z">
        <t:Attribution userId="S::agnese.priede@daba.gov.lv::5c9addc3-c16e-4f85-b7a9-67663cac00ee" userProvider="AD" userName="Agnese Priede"/>
        <t:Anchor>
          <t:Comment id="671491036"/>
        </t:Anchor>
        <t:Create/>
      </t:Event>
      <t:Event id="{30C9B3AB-89AD-4CE6-8E48-624730E93B90}" time="2023-05-10T11:08:28.511Z">
        <t:Attribution userId="S::agnese.priede@daba.gov.lv::5c9addc3-c16e-4f85-b7a9-67663cac00ee" userProvider="AD" userName="Agnese Priede"/>
        <t:Anchor>
          <t:Comment id="671491036"/>
        </t:Anchor>
        <t:Assign userId="S::sandra.ikauniece@daba.gov.lv::3863a4b3-5b96-4c10-806f-0d51a5cd50a1" userProvider="AD" userName="Sandra Ikauniece"/>
      </t:Event>
      <t:Event id="{38957B77-57EA-49CD-B23C-DAAEE3742850}" time="2023-05-10T11:08:28.511Z">
        <t:Attribution userId="S::agnese.priede@daba.gov.lv::5c9addc3-c16e-4f85-b7a9-67663cac00ee" userProvider="AD" userName="Agnese Priede"/>
        <t:Anchor>
          <t:Comment id="671491036"/>
        </t:Anchor>
        <t:SetTitle title="@Sandra Ikauniece Šis noteikti neder, tādus aprakstus nevajag, jo tas ir kartē, ja kādu interesēs. Kā ir noteikta 91E0* mērķa platība? "/>
      </t:Event>
      <t:Event id="{01FA8866-D6A8-4B20-885F-BA4A1B0E2C83}" time="2023-07-05T08:55:57.109Z">
        <t:Attribution userId="S::sandra.ikauniece@daba.gov.lv::3863a4b3-5b96-4c10-806f-0d51a5cd50a1" userProvider="AD" userName="Sandra Ikauniec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8A46AB-F91E-4379-992A-5085A1A70EAA}"/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http://purl.org/dc/elements/1.1/"/>
    <ds:schemaRef ds:uri="4f0330e0-ca1d-44dc-b595-c9626fe08e92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b6cf2262-1f1d-4d40-b8e9-9547628341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700</Characters>
  <Application>Microsoft Office Word</Application>
  <DocSecurity>0</DocSecurity>
  <Lines>17</Lines>
  <Paragraphs>12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298</cp:revision>
  <dcterms:created xsi:type="dcterms:W3CDTF">2022-03-03T18:55:00Z</dcterms:created>
  <dcterms:modified xsi:type="dcterms:W3CDTF">2024-01-16T12:57:00Z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7085700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