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108385EB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2B30CD" w14:paraId="07E639DE" w14:textId="2874C9D4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2B30C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LV0528200</w:t>
            </w:r>
          </w:p>
        </w:tc>
      </w:tr>
      <w:tr w:rsidR="00862AC6" w:rsidTr="108385EB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2B30CD" w14:paraId="7B6A44DF" w14:textId="75F405E9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Launkalne</w:t>
            </w:r>
          </w:p>
        </w:tc>
      </w:tr>
      <w:tr w:rsidR="00862AC6" w:rsidTr="108385EB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1E3DA6" w:rsidR="003345AB" w:rsidP="05E89993" w:rsidRDefault="001E3DA6" w14:paraId="6DA548E7" w14:textId="1D7D5A8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:rsidRPr="00171936" w:rsidR="00E24EE7" w:rsidP="05E89993" w:rsidRDefault="46A7BDBD" w14:paraId="2E20BB04" w14:textId="17C7F8E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E8999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</w:t>
            </w:r>
            <w:r w:rsidRPr="05E89993" w:rsidR="515330D4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270* Sugām bagātas ganības un ganītas pļavas</w:t>
            </w:r>
          </w:p>
          <w:p w:rsidRPr="003955DD" w:rsidR="00E24EE7" w:rsidP="05E89993" w:rsidRDefault="515330D4" w14:paraId="4D4A2542" w14:textId="504777C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E8999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Pr="003955DD" w:rsidR="00E24EE7" w:rsidP="05E89993" w:rsidRDefault="515330D4" w14:paraId="59E5A263" w14:textId="72B912A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E8999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Pr="003955DD" w:rsidR="00E24EE7" w:rsidP="05E89993" w:rsidRDefault="1C34194B" w14:paraId="70AFAE06" w14:textId="73C28695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5E8999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  <w:r w:rsidRPr="05E89993" w:rsidR="09CB9844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5E89993" w:rsidR="09CB984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:rsidRPr="003955DD" w:rsidR="00E24EE7" w:rsidP="05E89993" w:rsidRDefault="1C34194B" w14:paraId="729EE2FE" w14:textId="2AF8FA9A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5E8999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3955DD" w:rsidR="00E24EE7" w:rsidP="05E89993" w:rsidRDefault="3ACD8BC1" w14:paraId="6EE277DA" w14:textId="0634AA51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3955D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9160 Ozolu meži (ozolu, liepu un skābaržu meži)</w:t>
            </w:r>
          </w:p>
          <w:p w:rsidRPr="00B56B2A" w:rsidR="00E24EE7" w:rsidP="05E89993" w:rsidRDefault="1C34194B" w14:paraId="3C60A404" w14:textId="114C090A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5E8999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Pr="05E89993" w:rsidR="1329690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05E8999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80* </w:t>
            </w:r>
            <w:r w:rsidRPr="05E89993" w:rsidR="75E3FC79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Nogāžu un gravu</w:t>
            </w:r>
            <w:r w:rsidRPr="05E8999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:rsidRPr="00B56B2A" w:rsidR="00E24EE7" w:rsidP="05E89993" w:rsidRDefault="00ED2BB9" w14:paraId="5375E3C0" w14:textId="34BE778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ED2BB9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ED2BB9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:rsidTr="108385EB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4016DDD4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2B30CD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078F97EC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18ACA3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 w:rsidR="0017193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18ACA3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(zālāji un krūmāji) 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08385EB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1899C912" w14:paraId="662FC875" w14:textId="52CB7ACE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08385EB">
              <w:rPr>
                <w:rFonts w:ascii="Times New Roman" w:hAnsi="Times New Roman" w:eastAsia="Times New Roman" w:cs="Times New Roman"/>
                <w:sz w:val="24"/>
                <w:szCs w:val="24"/>
              </w:rPr>
              <w:t>16.03.2023.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78F62BEA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78F62BEA" w14:paraId="776FB50F" w14:textId="77777777">
        <w:trPr>
          <w:trHeight w:val="300"/>
        </w:trPr>
        <w:tc>
          <w:tcPr>
            <w:tcW w:w="9629" w:type="dxa"/>
            <w:tcMar/>
          </w:tcPr>
          <w:p w:rsidRPr="00B56B2A" w:rsidR="3EF79754" w:rsidP="108385EB" w:rsidRDefault="251DABBF" w14:paraId="473A3FBD" w14:textId="421FAD34">
            <w:pPr>
              <w:spacing w:before="120" w:after="120" w:line="276" w:lineRule="auto"/>
              <w:jc w:val="both"/>
            </w:pPr>
            <w:r w:rsidRPr="108385E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108385E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lielāka par pašreizējo. </w:t>
            </w:r>
            <w:r w:rsidRPr="108385E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Pr="00B56B2A" w:rsidR="3EF79754" w:rsidP="5983E503" w:rsidRDefault="00D145DE" w14:paraId="4CC46358" w14:textId="05E81A6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78F62BEA" w:rsidR="00D145D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Nojaucot</w:t>
            </w:r>
            <w:r w:rsidRPr="78F62BEA" w:rsidR="251DABB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uz Rauzas upes uzbūvētos </w:t>
            </w:r>
            <w:r w:rsidRPr="78F62BEA" w:rsidR="003955D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trīs</w:t>
            </w:r>
            <w:r w:rsidRPr="78F62BEA" w:rsidR="251DABB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uzpludinājumus</w:t>
            </w:r>
            <w:r w:rsidRPr="78F62BEA" w:rsidR="1C8511E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</w:t>
            </w:r>
            <w:r w:rsidRPr="78F62BEA" w:rsidR="04E6176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8F62BEA" w:rsidR="251DABB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ir iespējams atjaunot upes dabisko tecējumu. </w:t>
            </w:r>
            <w:r w:rsidRPr="78F62BEA" w:rsidR="7F03B31D">
              <w:rPr>
                <w:rFonts w:ascii="Times New Roman" w:hAnsi="Times New Roman" w:eastAsia="Times New Roman" w:cs="Times New Roman"/>
                <w:sz w:val="24"/>
                <w:szCs w:val="24"/>
              </w:rPr>
              <w:t>Dabas lieguma robežās uz Rauzas upes atrodas viens uzpludinājums</w:t>
            </w:r>
            <w:r w:rsidRPr="78F62BEA" w:rsidR="1BD77F7A">
              <w:rPr>
                <w:rFonts w:ascii="Times New Roman" w:hAnsi="Times New Roman" w:eastAsia="Times New Roman" w:cs="Times New Roman"/>
                <w:sz w:val="24"/>
                <w:szCs w:val="24"/>
              </w:rPr>
              <w:t>, taču t</w:t>
            </w:r>
            <w:r w:rsidRPr="78F62BEA" w:rsidR="7F03B31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uvu </w:t>
            </w:r>
            <w:r w:rsidRPr="78F62BEA" w:rsidR="105C32EA">
              <w:rPr>
                <w:rFonts w:ascii="Times New Roman" w:hAnsi="Times New Roman" w:eastAsia="Times New Roman" w:cs="Times New Roman"/>
                <w:sz w:val="24"/>
                <w:szCs w:val="24"/>
              </w:rPr>
              <w:t>dabas lieguma robežai</w:t>
            </w:r>
            <w:r w:rsidRPr="78F62BEA" w:rsidR="7F03B31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atrodas vēl divi – pie autoceļa V253 un Jeiskas dzirnavu HES</w:t>
            </w:r>
            <w:r w:rsidRPr="78F62BEA" w:rsidR="3D093F0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r w:rsidRPr="78F62BEA" w:rsidR="00DA4BC6">
              <w:rPr>
                <w:rFonts w:ascii="Times New Roman" w:hAnsi="Times New Roman" w:eastAsia="Times New Roman" w:cs="Times New Roman"/>
                <w:sz w:val="24"/>
                <w:szCs w:val="24"/>
              </w:rPr>
              <w:t>kuri ietekmē</w:t>
            </w:r>
            <w:r w:rsidRPr="78F62BEA" w:rsidR="3D093F0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ES nozīmes biotop</w:t>
            </w:r>
            <w:r w:rsidRPr="78F62BEA" w:rsidR="00366725">
              <w:rPr>
                <w:rFonts w:ascii="Times New Roman" w:hAnsi="Times New Roman" w:eastAsia="Times New Roman" w:cs="Times New Roman"/>
                <w:sz w:val="24"/>
                <w:szCs w:val="24"/>
              </w:rPr>
              <w:t>a 3260</w:t>
            </w:r>
            <w:r w:rsidRPr="78F62BEA" w:rsidR="3D093F0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platību. 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>Šajos posmos upe ir potenciāls</w:t>
            </w:r>
            <w:r w:rsidRPr="78F62BEA" w:rsidR="003345A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>3260</w:t>
            </w:r>
            <w:r w:rsidRPr="78F62BEA" w:rsidR="00D145D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biotops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(1.</w:t>
            </w:r>
            <w:r w:rsidRPr="78F62BEA" w:rsidR="003345AB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78F62BEA" w:rsidR="00D145DE">
              <w:rPr>
                <w:rFonts w:ascii="Times New Roman" w:hAnsi="Times New Roman" w:eastAsia="Times New Roman" w:cs="Times New Roman"/>
                <w:sz w:val="24"/>
                <w:szCs w:val="24"/>
              </w:rPr>
              <w:t>v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>ariants</w:t>
            </w:r>
            <w:r w:rsidRPr="78F62BEA" w:rsidR="00D145D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– straujtece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), jo Rauzas upes kritums Jeiskas </w:t>
            </w:r>
            <w:r w:rsidRPr="78F62BEA" w:rsidR="00E20C00"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>zirnavu HES posmā ir 4,2</w:t>
            </w:r>
            <w:r w:rsidRPr="78F62BEA" w:rsidR="00E20C00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>m/km, dabas lieguma robežās ietilpstošā uzpludinājuma posmā ir 2,7</w:t>
            </w:r>
            <w:r w:rsidRPr="78F62BEA" w:rsidR="00E20C00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m/km, </w:t>
            </w:r>
            <w:r w:rsidRPr="78F62BEA" w:rsidR="00E20C00">
              <w:rPr>
                <w:rFonts w:ascii="Times New Roman" w:hAnsi="Times New Roman" w:eastAsia="Times New Roman" w:cs="Times New Roman"/>
                <w:sz w:val="24"/>
                <w:szCs w:val="24"/>
              </w:rPr>
              <w:t>bet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uzpludinājuma pie autoceļa V253 posmā </w:t>
            </w:r>
            <w:r w:rsidRPr="78F62BEA" w:rsidR="00E20C0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– </w:t>
            </w:r>
            <w:r w:rsidRPr="78F62BEA" w:rsidR="08207F1F">
              <w:rPr>
                <w:rFonts w:ascii="Times New Roman" w:hAnsi="Times New Roman" w:eastAsia="Times New Roman" w:cs="Times New Roman"/>
                <w:sz w:val="24"/>
                <w:szCs w:val="24"/>
              </w:rPr>
              <w:t>0,3 m/km un 3,9 m/km</w:t>
            </w:r>
            <w:r w:rsidRPr="78F62BEA" w:rsidR="4E3B743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r w:rsidRPr="78F62BEA" w:rsidR="2F37AB8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Minētie </w:t>
            </w:r>
            <w:r w:rsidRPr="78F62BEA" w:rsidR="649A0FF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Rauzas upes </w:t>
            </w:r>
            <w:r w:rsidRPr="78F62BEA" w:rsidR="2F37AB8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posmi ir </w:t>
            </w:r>
            <w:r w:rsidRPr="78F62BEA" w:rsidR="251DABB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ietvert</w:t>
            </w:r>
            <w:r w:rsidRPr="78F62BEA" w:rsidR="157577A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</w:t>
            </w:r>
            <w:r w:rsidRPr="78F62BEA" w:rsidR="251DABB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8F62BEA" w:rsidR="00E20C0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3260 biotopa </w:t>
            </w:r>
            <w:r w:rsidRPr="78F62BEA" w:rsidR="251DABB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mērķplatībā.</w:t>
            </w:r>
          </w:p>
          <w:p w:rsidRPr="00B56B2A" w:rsidR="3EF79754" w:rsidP="78F62BEA" w:rsidRDefault="00D145DE" w14:paraId="19968FBE" w14:textId="3E328893">
            <w:pPr>
              <w:spacing w:before="120" w:after="120" w:line="276" w:lineRule="auto"/>
              <w:jc w:val="both"/>
              <w:rPr/>
            </w:pPr>
            <w:r w:rsidRPr="78F62BEA" w:rsidR="510AF3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 xml:space="preserve">Nepieciešama hidromorfoloģiskās slodzes samazināšana Rauzas upē kopumā, jo atbilstoši Gaujas upju baseina apgabala apsaimniekošanas plānam Rauzai upei kā ŪO G255 noteikta būtiska hidromorfoloģiskā slodze (LVĢMC, 2021). </w:t>
            </w:r>
            <w:r w:rsidRPr="78F62BEA" w:rsidR="510AF379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  <w:t xml:space="preserve"> 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89F47B5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089F47B5" w14:paraId="2E1FCA6F" w14:textId="77777777">
        <w:trPr>
          <w:trHeight w:val="300"/>
        </w:trPr>
        <w:tc>
          <w:tcPr>
            <w:tcW w:w="9629" w:type="dxa"/>
          </w:tcPr>
          <w:p w:rsidRPr="00171936" w:rsidR="00872DEB" w:rsidP="1A4B3C83" w:rsidRDefault="5F40BAC3" w14:paraId="4368CE2B" w14:textId="691AD9D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00BF7DD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1E2903" w:rsidR="5F63C4C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17193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:rsidRPr="00171936" w:rsidR="00872DEB" w:rsidP="00CC2D0B" w:rsidRDefault="00366725" w14:paraId="4CC070E2" w14:textId="005267D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ietvertajās p</w:t>
            </w:r>
            <w:r w:rsidRPr="089F47B5" w:rsidR="009584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otenciālajās </w:t>
            </w:r>
            <w:r w:rsidR="009F439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6270* </w:t>
            </w:r>
            <w:r w:rsidRPr="089F47B5" w:rsidR="00CC2D0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Pr="089F47B5" w:rsidR="009584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platībās ie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kļauti </w:t>
            </w:r>
            <w:r w:rsidRPr="089F47B5" w:rsidR="00CC2D0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galvenokārt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tie zālāji</w:t>
            </w:r>
            <w:r w:rsidRPr="089F47B5" w:rsidR="009584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ku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ri</w:t>
            </w:r>
            <w:r w:rsidRPr="089F47B5" w:rsidR="009584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LAD sistēmā tiek deklarēti kā ilggadīgie zālāji (kods 710)</w:t>
            </w:r>
            <w:r w:rsidRPr="089F47B5" w:rsidR="3CAE071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Pr="089F47B5" w:rsidR="3393FD3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/vai</w:t>
            </w:r>
            <w:r w:rsidRPr="089F47B5" w:rsidR="3CAE071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89F47B5" w:rsidR="0CB6425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89F47B5" w:rsidR="3B4D2CE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atrodas</w:t>
            </w:r>
            <w:r w:rsidRPr="089F47B5" w:rsidR="009584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netālu no esošā</w:t>
            </w:r>
            <w:r w:rsidRPr="089F47B5" w:rsidR="2B97816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6270*</w:t>
            </w:r>
            <w:r w:rsidR="00892D7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89F47B5" w:rsidR="009584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zālāja biotopa, tādējādi nodrošinot telpisko savienotību.</w:t>
            </w:r>
          </w:p>
          <w:p w:rsidRPr="0083357B" w:rsidR="00872DEB" w:rsidP="0083357B" w:rsidRDefault="5F40BAC3" w14:paraId="6CA02354" w14:textId="70CFC58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BF7DD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1E2903" w:rsidR="65590F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17193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F7DD4" w:rsidR="00872DEB" w:rsidP="1A4B3C83" w:rsidRDefault="5F40BAC3" w14:paraId="10F564D0" w14:textId="4DEC4CD2">
            <w:pPr>
              <w:spacing w:before="120" w:after="120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BF7DD4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1E2903" w:rsidR="1020382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BF7DD4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:rsidRPr="0083357B" w:rsidR="0083357B" w:rsidP="089F47B5" w:rsidRDefault="00366725" w14:paraId="2CC21EAE" w14:textId="3C660AEC">
            <w:pPr>
              <w:jc w:val="both"/>
              <w:textAlignment w:val="baseline"/>
              <w:rPr>
                <w:rStyle w:val="normaltextrun"/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Mērķplatībā ietvertajās </w:t>
            </w:r>
            <w:r w:rsidRPr="00B5395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00B53953" w:rsidR="0083357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otenciālajās</w:t>
            </w:r>
            <w:r w:rsidRPr="00B53953" w:rsidR="006978A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B53953" w:rsidR="009F439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6510 </w:t>
            </w:r>
            <w:r w:rsidRPr="00B53953" w:rsidR="006978A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biotopa </w:t>
            </w:r>
            <w:r w:rsidRPr="00B53953" w:rsidR="0083357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platībās </w:t>
            </w:r>
            <w:r w:rsidRPr="00B5395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iekļauti galvenokārt tie zālāji, kuri</w:t>
            </w:r>
            <w:r w:rsidRPr="00B53953" w:rsidR="0083357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LAD sistēmā tiek deklarēti kā ilggadīgie zālāji (kods 710)</w:t>
            </w:r>
            <w:r w:rsidRPr="00B53953" w:rsidR="67964D4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. </w:t>
            </w:r>
            <w:r w:rsidRPr="00B53953" w:rsidR="00C45DB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Lai samazinātu biotopu sadrumstalotību</w:t>
            </w:r>
            <w:r w:rsidRPr="00B53953" w:rsidR="006978A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B53953" w:rsidR="00C45DB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pie atjaunojamajām </w:t>
            </w:r>
            <w:r w:rsidRPr="00B53953" w:rsidR="00E268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6510 biotopa </w:t>
            </w:r>
            <w:r w:rsidRPr="00B53953" w:rsidR="00C45DB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platībām ieskaitītas lauksaimniecības zemes, kuras sākušas aizaugt ar krūmiem</w:t>
            </w:r>
            <w:r w:rsidRPr="00B53953" w:rsidR="2E56CA8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 kā arī p</w:t>
            </w:r>
            <w:r w:rsidRPr="00B53953" w:rsidR="00C45DB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otenciālie </w:t>
            </w:r>
            <w:r w:rsidRPr="00B53953" w:rsidR="001F467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6510 </w:t>
            </w:r>
            <w:r w:rsidRPr="00B53953" w:rsidR="00C45DB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zālāji netālu no neapsaimniekotā </w:t>
            </w:r>
            <w:r w:rsidRPr="00B53953" w:rsidR="00E268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6510 </w:t>
            </w:r>
            <w:r w:rsidRPr="00B53953" w:rsidR="00C45DB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zālāja biotopa</w:t>
            </w:r>
            <w:r w:rsidRPr="00B53953" w:rsidR="45713C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Pr="00B56B2A" w:rsidR="001613F9" w:rsidP="718ACA3E" w:rsidRDefault="001613F9" w14:paraId="008CF454" w14:textId="678BBDEF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8805437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08805437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05E89993" w:rsidRDefault="1204663F" w14:paraId="45660D4E" w14:textId="7DBD39BC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4B3078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9010*</w:t>
            </w:r>
            <w:r w:rsidRPr="54B30786" w:rsidR="66FBD12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9F16BB" w:rsidR="66FBD12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(potenciāls)</w:t>
            </w:r>
            <w:r w:rsidRPr="54B307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4B30786" w:rsidR="0030427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nodrošinot neiejaukšanās režīmu</w:t>
            </w:r>
            <w:r w:rsidRPr="54B30786" w:rsidR="16D2FE8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vairāk</w:t>
            </w:r>
            <w:r w:rsidRPr="54B30786" w:rsidR="782B494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ās</w:t>
            </w:r>
            <w:r w:rsidRPr="54B30786" w:rsidR="16D2FE8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me</w:t>
            </w:r>
            <w:r w:rsidRPr="54B30786" w:rsidR="1AD7E4A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žaudzēs</w:t>
            </w:r>
            <w:r w:rsidRPr="54B30786" w:rsidR="61C0DE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tuvāko 20</w:t>
            </w:r>
            <w:r w:rsidR="009F16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54B30786" w:rsidR="61C0DE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30 gadu laikā</w:t>
            </w:r>
            <w:r w:rsidRPr="54B30786" w:rsidR="16D2FE8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iespējama 901</w:t>
            </w:r>
            <w:r w:rsidRPr="54B30786" w:rsidR="6BCE507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0*</w:t>
            </w:r>
            <w:r w:rsidRPr="54B30786" w:rsidR="6C5FC52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4B30786" w:rsidR="009F16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Pr="54B30786" w:rsidR="70D4126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kritēriju</w:t>
            </w:r>
            <w:r w:rsidRPr="54B30786" w:rsidR="6C5FC52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sasniegšana</w:t>
            </w:r>
            <w:r w:rsidR="00B5395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– tās veido biotopa mērķplatību.</w:t>
            </w:r>
          </w:p>
          <w:p w:rsidRPr="00B56B2A" w:rsidR="00872DEB" w:rsidP="05E89993" w:rsidRDefault="1204663F" w14:paraId="129549EA" w14:textId="0DEBA246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880543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880543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</w:t>
            </w:r>
            <w:r w:rsidR="00B5395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ķ</w:t>
            </w:r>
            <w:r w:rsidRPr="0880543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platība ir </w:t>
            </w:r>
            <w:r w:rsidRPr="08805437" w:rsidR="0073675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 ar pašreizējo</w:t>
            </w:r>
            <w:r w:rsidRPr="0880543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="00B5395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00872DEB" w:rsidP="05E89993" w:rsidRDefault="1204663F" w14:paraId="21618297" w14:textId="27CB0746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880543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0880543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5E89993" w:rsidRDefault="1204663F" w14:paraId="1FB2933B" w14:textId="40101C4A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5E8999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Pr="05E89993" w:rsidR="10B3787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05E8999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5E899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5E89993" w:rsidRDefault="00AE653C" w14:paraId="4F1C4AE9" w14:textId="52226CD3">
            <w:pPr>
              <w:spacing w:before="120" w:after="120"/>
              <w:jc w:val="both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ietvertā p</w:t>
            </w:r>
            <w:r w:rsidRPr="05E89993" w:rsidR="63BCF06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otenciāl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 9180*</w:t>
            </w:r>
            <w:r w:rsidRPr="05E89993" w:rsidR="63BCF06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05E89993" w:rsidR="1204663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5E89993" w:rsidR="7B90DB1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05E89993" w:rsidR="51F5A9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latība identificēta, izmantojot reljefa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karti</w:t>
            </w:r>
            <w:r w:rsidRPr="05E89993" w:rsidR="51F5A9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16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05E89993" w:rsidR="51F5A9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teritorijā atrodas </w:t>
            </w:r>
            <w:r w:rsidR="00A716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9180* </w:t>
            </w:r>
            <w:r w:rsidRPr="05E89993" w:rsidR="51F5A9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00A716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noteikšanas kritērijiem</w:t>
            </w:r>
            <w:r w:rsidRPr="05E89993" w:rsidR="51F5A9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atbilstošas nogāzes</w:t>
            </w:r>
            <w:r w:rsidR="00A716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Pr="05E89993" w:rsidR="0FC8C9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MVR informācija</w:t>
            </w:r>
            <w:r w:rsidRPr="05E89993" w:rsidR="51F5A9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liecina, ka pa</w:t>
            </w:r>
            <w:r w:rsidR="00A716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š</w:t>
            </w:r>
            <w:r w:rsidRPr="05E89993" w:rsidR="51F5A9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reiz uz nogāzēm aug balt</w:t>
            </w:r>
            <w:r w:rsidRPr="05E89993" w:rsidR="1BFB3F3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05E89993" w:rsidR="51F5A9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lkšņu audzes.</w:t>
            </w:r>
          </w:p>
          <w:p w:rsidRPr="00B56B2A" w:rsidR="00872DEB" w:rsidP="05E89993" w:rsidRDefault="559AC00A" w14:paraId="21681436" w14:textId="129A2C41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5E8999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5E899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5E89993" w:rsidRDefault="00B53953" w14:paraId="10196B0D" w14:textId="6684117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Teritorijā</w:t>
            </w:r>
            <w:r w:rsidRPr="000A15AA" w:rsidR="559AC00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potenciāl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as 91E0*</w:t>
            </w:r>
            <w:r w:rsidRPr="000A15AA" w:rsidR="559AC00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  <w:r w:rsidRPr="000A15AA" w:rsidR="559AC00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platības nav identificētas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 Ir</w:t>
            </w:r>
            <w:r w:rsidRPr="000A15AA" w:rsidR="0039088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sarežģīti</w:t>
            </w:r>
            <w:r w:rsidRPr="000A15AA" w:rsidR="559AC00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prognozēt </w:t>
            </w:r>
            <w:r w:rsidRPr="000A15AA" w:rsidR="00390883">
              <w:rPr>
                <w:rFonts w:ascii="Times New Roman" w:hAnsi="Times New Roman" w:eastAsia="Times New Roman" w:cs="Times New Roman"/>
                <w:sz w:val="24"/>
                <w:szCs w:val="24"/>
              </w:rPr>
              <w:t>palienes attīstību nākotnē</w:t>
            </w:r>
            <w:r w:rsidRPr="000A15AA" w:rsidR="559AC00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Ir 91E0*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biotopa attīstībai </w:t>
            </w:r>
            <w:r w:rsidRPr="000A15AA" w:rsidR="559AC00A">
              <w:rPr>
                <w:rFonts w:ascii="Times New Roman" w:hAnsi="Times New Roman" w:eastAsia="Times New Roman" w:cs="Times New Roman"/>
                <w:sz w:val="24"/>
                <w:szCs w:val="24"/>
              </w:rPr>
              <w:t>piemērots reljefs</w:t>
            </w:r>
            <w:r w:rsidR="00443AD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 hidroloģiskais režīms</w:t>
            </w:r>
            <w:r w:rsidRPr="000A15AA" w:rsidR="559AC00A">
              <w:rPr>
                <w:rFonts w:ascii="Times New Roman" w:hAnsi="Times New Roman" w:eastAsia="Times New Roman" w:cs="Times New Roman"/>
                <w:sz w:val="24"/>
                <w:szCs w:val="24"/>
              </w:rPr>
              <w:t>, bet precīzākām prognozēm nepieciešama apsekošana dabā.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2917" w:rsidP="00065CAF" w:rsidRDefault="00DF2917" w14:paraId="0BA2337E" w14:textId="77777777">
      <w:pPr>
        <w:spacing w:line="240" w:lineRule="auto"/>
      </w:pPr>
      <w:r>
        <w:separator/>
      </w:r>
    </w:p>
  </w:endnote>
  <w:endnote w:type="continuationSeparator" w:id="0">
    <w:p w:rsidR="00DF2917" w:rsidP="00065CAF" w:rsidRDefault="00DF2917" w14:paraId="128C6D7F" w14:textId="77777777">
      <w:pPr>
        <w:spacing w:line="240" w:lineRule="auto"/>
      </w:pPr>
      <w:r>
        <w:continuationSeparator/>
      </w:r>
    </w:p>
  </w:endnote>
  <w:endnote w:type="continuationNotice" w:id="1">
    <w:p w:rsidR="00DF2917" w:rsidRDefault="00DF2917" w14:paraId="3D724253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2917" w:rsidP="00065CAF" w:rsidRDefault="00DF2917" w14:paraId="1B3C68E5" w14:textId="77777777">
      <w:pPr>
        <w:spacing w:line="240" w:lineRule="auto"/>
      </w:pPr>
      <w:r>
        <w:separator/>
      </w:r>
    </w:p>
  </w:footnote>
  <w:footnote w:type="continuationSeparator" w:id="0">
    <w:p w:rsidR="00DF2917" w:rsidP="00065CAF" w:rsidRDefault="00DF2917" w14:paraId="09282C60" w14:textId="77777777">
      <w:pPr>
        <w:spacing w:line="240" w:lineRule="auto"/>
      </w:pPr>
      <w:r>
        <w:continuationSeparator/>
      </w:r>
    </w:p>
  </w:footnote>
  <w:footnote w:type="continuationNotice" w:id="1">
    <w:p w:rsidR="00DF2917" w:rsidRDefault="00DF2917" w14:paraId="2522250B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00E0"/>
    <w:rsid w:val="00051A95"/>
    <w:rsid w:val="00065CAF"/>
    <w:rsid w:val="00094A51"/>
    <w:rsid w:val="000A15AA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71936"/>
    <w:rsid w:val="001B20B4"/>
    <w:rsid w:val="001C1C8E"/>
    <w:rsid w:val="001D73FC"/>
    <w:rsid w:val="001E2903"/>
    <w:rsid w:val="001E3DA6"/>
    <w:rsid w:val="001E48C3"/>
    <w:rsid w:val="001F0B3F"/>
    <w:rsid w:val="001F4670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B30CD"/>
    <w:rsid w:val="002C42A8"/>
    <w:rsid w:val="002C62C4"/>
    <w:rsid w:val="002F2448"/>
    <w:rsid w:val="00304274"/>
    <w:rsid w:val="003144A2"/>
    <w:rsid w:val="003345AB"/>
    <w:rsid w:val="00343327"/>
    <w:rsid w:val="00355E53"/>
    <w:rsid w:val="00362DA7"/>
    <w:rsid w:val="00365548"/>
    <w:rsid w:val="00366725"/>
    <w:rsid w:val="00384E0C"/>
    <w:rsid w:val="00390883"/>
    <w:rsid w:val="00391C9B"/>
    <w:rsid w:val="003955DD"/>
    <w:rsid w:val="00415CA6"/>
    <w:rsid w:val="0042447E"/>
    <w:rsid w:val="0043426D"/>
    <w:rsid w:val="004379B1"/>
    <w:rsid w:val="00442C5B"/>
    <w:rsid w:val="00443ADF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1C37"/>
    <w:rsid w:val="005831EC"/>
    <w:rsid w:val="005930A6"/>
    <w:rsid w:val="005A642F"/>
    <w:rsid w:val="005D151C"/>
    <w:rsid w:val="005D7DDF"/>
    <w:rsid w:val="005F6954"/>
    <w:rsid w:val="005F6D2A"/>
    <w:rsid w:val="00620CDB"/>
    <w:rsid w:val="00624FFF"/>
    <w:rsid w:val="00633571"/>
    <w:rsid w:val="00646709"/>
    <w:rsid w:val="00692775"/>
    <w:rsid w:val="006978A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3675F"/>
    <w:rsid w:val="00740149"/>
    <w:rsid w:val="00752FC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3357B"/>
    <w:rsid w:val="008432CF"/>
    <w:rsid w:val="00862AC6"/>
    <w:rsid w:val="00872DEB"/>
    <w:rsid w:val="0087608B"/>
    <w:rsid w:val="008858D2"/>
    <w:rsid w:val="00891A0F"/>
    <w:rsid w:val="00892D7F"/>
    <w:rsid w:val="008958DE"/>
    <w:rsid w:val="008A5A9D"/>
    <w:rsid w:val="008A5F5B"/>
    <w:rsid w:val="008A61C5"/>
    <w:rsid w:val="008B3335"/>
    <w:rsid w:val="008C1969"/>
    <w:rsid w:val="008C1DD9"/>
    <w:rsid w:val="008D5B37"/>
    <w:rsid w:val="008D7272"/>
    <w:rsid w:val="008F0A08"/>
    <w:rsid w:val="008F3461"/>
    <w:rsid w:val="008F7D8C"/>
    <w:rsid w:val="00901886"/>
    <w:rsid w:val="009028B9"/>
    <w:rsid w:val="009037FC"/>
    <w:rsid w:val="009070EC"/>
    <w:rsid w:val="0092068E"/>
    <w:rsid w:val="00934A05"/>
    <w:rsid w:val="00958458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16BB"/>
    <w:rsid w:val="009F439D"/>
    <w:rsid w:val="00A049F4"/>
    <w:rsid w:val="00A10FED"/>
    <w:rsid w:val="00A13527"/>
    <w:rsid w:val="00A36E2B"/>
    <w:rsid w:val="00A51703"/>
    <w:rsid w:val="00A5629C"/>
    <w:rsid w:val="00A62D70"/>
    <w:rsid w:val="00A716B4"/>
    <w:rsid w:val="00A91D4E"/>
    <w:rsid w:val="00A96A0B"/>
    <w:rsid w:val="00AA0474"/>
    <w:rsid w:val="00AB1846"/>
    <w:rsid w:val="00AC2821"/>
    <w:rsid w:val="00AD1E89"/>
    <w:rsid w:val="00AD5B29"/>
    <w:rsid w:val="00AE0764"/>
    <w:rsid w:val="00AE653C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953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BF7DD4"/>
    <w:rsid w:val="00C00CB8"/>
    <w:rsid w:val="00C11DEE"/>
    <w:rsid w:val="00C15509"/>
    <w:rsid w:val="00C30275"/>
    <w:rsid w:val="00C365A4"/>
    <w:rsid w:val="00C45DB3"/>
    <w:rsid w:val="00C50864"/>
    <w:rsid w:val="00C722E6"/>
    <w:rsid w:val="00C761E8"/>
    <w:rsid w:val="00C819F1"/>
    <w:rsid w:val="00CC2D0B"/>
    <w:rsid w:val="00CE737A"/>
    <w:rsid w:val="00CF5D33"/>
    <w:rsid w:val="00D145DE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2055"/>
    <w:rsid w:val="00DA4BC6"/>
    <w:rsid w:val="00DB36A5"/>
    <w:rsid w:val="00DB52B9"/>
    <w:rsid w:val="00DC3B30"/>
    <w:rsid w:val="00DD05A0"/>
    <w:rsid w:val="00DD65F5"/>
    <w:rsid w:val="00DE5C9C"/>
    <w:rsid w:val="00DF208E"/>
    <w:rsid w:val="00DF2917"/>
    <w:rsid w:val="00DF34B1"/>
    <w:rsid w:val="00E0171B"/>
    <w:rsid w:val="00E13B5E"/>
    <w:rsid w:val="00E14DFC"/>
    <w:rsid w:val="00E1684A"/>
    <w:rsid w:val="00E20C00"/>
    <w:rsid w:val="00E24EE7"/>
    <w:rsid w:val="00E25E08"/>
    <w:rsid w:val="00E268A0"/>
    <w:rsid w:val="00E33532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2BB9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362A"/>
    <w:rsid w:val="00FA5A02"/>
    <w:rsid w:val="00FA5F0A"/>
    <w:rsid w:val="00FA718C"/>
    <w:rsid w:val="00FA792E"/>
    <w:rsid w:val="00FB0A38"/>
    <w:rsid w:val="00FC74C3"/>
    <w:rsid w:val="00FD0528"/>
    <w:rsid w:val="00FF0DC9"/>
    <w:rsid w:val="00FF2049"/>
    <w:rsid w:val="00FF2E6E"/>
    <w:rsid w:val="00FF5F17"/>
    <w:rsid w:val="01068E62"/>
    <w:rsid w:val="01223CFA"/>
    <w:rsid w:val="019E614E"/>
    <w:rsid w:val="01AC70C1"/>
    <w:rsid w:val="02ABFECD"/>
    <w:rsid w:val="0328E8BA"/>
    <w:rsid w:val="03484122"/>
    <w:rsid w:val="039AA66C"/>
    <w:rsid w:val="0459DDBC"/>
    <w:rsid w:val="0469C957"/>
    <w:rsid w:val="04A94008"/>
    <w:rsid w:val="04E61760"/>
    <w:rsid w:val="056599C3"/>
    <w:rsid w:val="05E89993"/>
    <w:rsid w:val="05F7C7E6"/>
    <w:rsid w:val="061D4ECA"/>
    <w:rsid w:val="0671D271"/>
    <w:rsid w:val="07050E9B"/>
    <w:rsid w:val="080DA2D2"/>
    <w:rsid w:val="08207F1F"/>
    <w:rsid w:val="08805437"/>
    <w:rsid w:val="0888690F"/>
    <w:rsid w:val="089F47B5"/>
    <w:rsid w:val="08A6FA5A"/>
    <w:rsid w:val="092D4EDF"/>
    <w:rsid w:val="093CC44A"/>
    <w:rsid w:val="09CB9844"/>
    <w:rsid w:val="0AD05FBB"/>
    <w:rsid w:val="0AE6714F"/>
    <w:rsid w:val="0CB6425A"/>
    <w:rsid w:val="0D8058F0"/>
    <w:rsid w:val="0DB63280"/>
    <w:rsid w:val="0E00C002"/>
    <w:rsid w:val="0E1082D7"/>
    <w:rsid w:val="0EC9CB71"/>
    <w:rsid w:val="0EEA749F"/>
    <w:rsid w:val="0F18CF9C"/>
    <w:rsid w:val="0FC8C979"/>
    <w:rsid w:val="10203820"/>
    <w:rsid w:val="105C32EA"/>
    <w:rsid w:val="108385EB"/>
    <w:rsid w:val="10AFC604"/>
    <w:rsid w:val="10B37876"/>
    <w:rsid w:val="10EA463E"/>
    <w:rsid w:val="1167F4A6"/>
    <w:rsid w:val="11CA8211"/>
    <w:rsid w:val="11CF0539"/>
    <w:rsid w:val="1204663F"/>
    <w:rsid w:val="122EF76D"/>
    <w:rsid w:val="131FB4FB"/>
    <w:rsid w:val="1329690A"/>
    <w:rsid w:val="13665272"/>
    <w:rsid w:val="13810FC6"/>
    <w:rsid w:val="13BADDBD"/>
    <w:rsid w:val="13CA6946"/>
    <w:rsid w:val="14BEDEA9"/>
    <w:rsid w:val="150A8AEA"/>
    <w:rsid w:val="153682C6"/>
    <w:rsid w:val="1566982F"/>
    <w:rsid w:val="157577AE"/>
    <w:rsid w:val="15EB894D"/>
    <w:rsid w:val="1678C0F1"/>
    <w:rsid w:val="167A186D"/>
    <w:rsid w:val="167E9ACC"/>
    <w:rsid w:val="16A8F17E"/>
    <w:rsid w:val="16D2FE81"/>
    <w:rsid w:val="178919DE"/>
    <w:rsid w:val="18233C73"/>
    <w:rsid w:val="1899C912"/>
    <w:rsid w:val="1997E8FE"/>
    <w:rsid w:val="19BF0CD4"/>
    <w:rsid w:val="1A3CC033"/>
    <w:rsid w:val="1A4B3C83"/>
    <w:rsid w:val="1A523CA2"/>
    <w:rsid w:val="1AB359F0"/>
    <w:rsid w:val="1ABB6B80"/>
    <w:rsid w:val="1AD7E4A1"/>
    <w:rsid w:val="1B0F49F7"/>
    <w:rsid w:val="1B520BEF"/>
    <w:rsid w:val="1B7BB6FC"/>
    <w:rsid w:val="1B9AC508"/>
    <w:rsid w:val="1BA92821"/>
    <w:rsid w:val="1BD77F7A"/>
    <w:rsid w:val="1BFB3F36"/>
    <w:rsid w:val="1C016D0D"/>
    <w:rsid w:val="1C34194B"/>
    <w:rsid w:val="1C8511E0"/>
    <w:rsid w:val="1C8CF5F9"/>
    <w:rsid w:val="1C9800D3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D63392"/>
    <w:rsid w:val="2004682A"/>
    <w:rsid w:val="20694511"/>
    <w:rsid w:val="20A35697"/>
    <w:rsid w:val="21103358"/>
    <w:rsid w:val="21540FD0"/>
    <w:rsid w:val="22133E57"/>
    <w:rsid w:val="224B1262"/>
    <w:rsid w:val="2266C305"/>
    <w:rsid w:val="22711BCB"/>
    <w:rsid w:val="22A54378"/>
    <w:rsid w:val="22C81426"/>
    <w:rsid w:val="2350A4C6"/>
    <w:rsid w:val="24DA695C"/>
    <w:rsid w:val="24E058D4"/>
    <w:rsid w:val="2509D6FA"/>
    <w:rsid w:val="251DABBF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7842A4"/>
    <w:rsid w:val="2B97816B"/>
    <w:rsid w:val="2D94B1C8"/>
    <w:rsid w:val="2DB5CF8C"/>
    <w:rsid w:val="2E44ACBC"/>
    <w:rsid w:val="2E56CA8D"/>
    <w:rsid w:val="2E5F47E4"/>
    <w:rsid w:val="2EAEA034"/>
    <w:rsid w:val="2ECE10D4"/>
    <w:rsid w:val="2F080438"/>
    <w:rsid w:val="2F37AB8F"/>
    <w:rsid w:val="2F7E268D"/>
    <w:rsid w:val="2FA03470"/>
    <w:rsid w:val="300CD3D3"/>
    <w:rsid w:val="3051F471"/>
    <w:rsid w:val="30AB6013"/>
    <w:rsid w:val="30D960B5"/>
    <w:rsid w:val="311ADBFB"/>
    <w:rsid w:val="31278467"/>
    <w:rsid w:val="317C4D7E"/>
    <w:rsid w:val="31EE5C59"/>
    <w:rsid w:val="332BE5A4"/>
    <w:rsid w:val="335CDC94"/>
    <w:rsid w:val="3393FD33"/>
    <w:rsid w:val="339A8717"/>
    <w:rsid w:val="35163212"/>
    <w:rsid w:val="357810E8"/>
    <w:rsid w:val="357B7796"/>
    <w:rsid w:val="357ED136"/>
    <w:rsid w:val="36BEB707"/>
    <w:rsid w:val="37884049"/>
    <w:rsid w:val="37BE1EF5"/>
    <w:rsid w:val="37CFF851"/>
    <w:rsid w:val="3916DA89"/>
    <w:rsid w:val="39C6C2E9"/>
    <w:rsid w:val="39D11BAF"/>
    <w:rsid w:val="39EA0CE2"/>
    <w:rsid w:val="3A524259"/>
    <w:rsid w:val="3AA0FD6A"/>
    <w:rsid w:val="3ACD8BC1"/>
    <w:rsid w:val="3B4D2CED"/>
    <w:rsid w:val="3CAE0712"/>
    <w:rsid w:val="3CEEEBCF"/>
    <w:rsid w:val="3D093F03"/>
    <w:rsid w:val="3EA197EF"/>
    <w:rsid w:val="3ECE842F"/>
    <w:rsid w:val="3EF79754"/>
    <w:rsid w:val="3F6A4EF4"/>
    <w:rsid w:val="3F93522E"/>
    <w:rsid w:val="3FE3342A"/>
    <w:rsid w:val="419C774C"/>
    <w:rsid w:val="41A77BE7"/>
    <w:rsid w:val="4201CF9F"/>
    <w:rsid w:val="422A6E7C"/>
    <w:rsid w:val="43FFE2DC"/>
    <w:rsid w:val="4418CBB0"/>
    <w:rsid w:val="4486C378"/>
    <w:rsid w:val="449552FC"/>
    <w:rsid w:val="44F8D37D"/>
    <w:rsid w:val="45713CD4"/>
    <w:rsid w:val="45ABAB5B"/>
    <w:rsid w:val="46A7BDBD"/>
    <w:rsid w:val="46EBB3EA"/>
    <w:rsid w:val="4706622D"/>
    <w:rsid w:val="493D5F8F"/>
    <w:rsid w:val="496C7C19"/>
    <w:rsid w:val="499A9188"/>
    <w:rsid w:val="4B8AFD60"/>
    <w:rsid w:val="4BBF250D"/>
    <w:rsid w:val="4C29E823"/>
    <w:rsid w:val="4C3CC289"/>
    <w:rsid w:val="4D631CD7"/>
    <w:rsid w:val="4D7D1CCB"/>
    <w:rsid w:val="4E3B7434"/>
    <w:rsid w:val="4E45CA86"/>
    <w:rsid w:val="4EA8CD80"/>
    <w:rsid w:val="4F114D4E"/>
    <w:rsid w:val="4F5242CB"/>
    <w:rsid w:val="4FADD2B8"/>
    <w:rsid w:val="4FF9E653"/>
    <w:rsid w:val="5015B2B9"/>
    <w:rsid w:val="50D9FF1A"/>
    <w:rsid w:val="50F1D553"/>
    <w:rsid w:val="510AF379"/>
    <w:rsid w:val="512C1DFC"/>
    <w:rsid w:val="5137C080"/>
    <w:rsid w:val="515330D4"/>
    <w:rsid w:val="5195B6B4"/>
    <w:rsid w:val="51BBFC5B"/>
    <w:rsid w:val="51EFE61E"/>
    <w:rsid w:val="51F5A9D3"/>
    <w:rsid w:val="51FA3EE4"/>
    <w:rsid w:val="521B58DF"/>
    <w:rsid w:val="521DF654"/>
    <w:rsid w:val="52742E2B"/>
    <w:rsid w:val="53960F45"/>
    <w:rsid w:val="53B9C6B5"/>
    <w:rsid w:val="53E586D8"/>
    <w:rsid w:val="54B30786"/>
    <w:rsid w:val="55660753"/>
    <w:rsid w:val="559AC00A"/>
    <w:rsid w:val="559D0302"/>
    <w:rsid w:val="56B0C2CF"/>
    <w:rsid w:val="56CDB007"/>
    <w:rsid w:val="5779964A"/>
    <w:rsid w:val="57A1626B"/>
    <w:rsid w:val="57ECACCC"/>
    <w:rsid w:val="58648C9D"/>
    <w:rsid w:val="58D17EB5"/>
    <w:rsid w:val="5916249B"/>
    <w:rsid w:val="5922799F"/>
    <w:rsid w:val="59424ABB"/>
    <w:rsid w:val="5983E503"/>
    <w:rsid w:val="5A8AA125"/>
    <w:rsid w:val="5B23DEFF"/>
    <w:rsid w:val="5BC6C335"/>
    <w:rsid w:val="5D57F0DB"/>
    <w:rsid w:val="5DCDCFD5"/>
    <w:rsid w:val="5DD07E80"/>
    <w:rsid w:val="5E2E136D"/>
    <w:rsid w:val="5F40BAC3"/>
    <w:rsid w:val="5F425440"/>
    <w:rsid w:val="5F43E929"/>
    <w:rsid w:val="5F63C4CE"/>
    <w:rsid w:val="5F7F9A35"/>
    <w:rsid w:val="60BFDBFB"/>
    <w:rsid w:val="61057097"/>
    <w:rsid w:val="614E5686"/>
    <w:rsid w:val="61C0DE58"/>
    <w:rsid w:val="61FE542F"/>
    <w:rsid w:val="62701E8F"/>
    <w:rsid w:val="62A5D453"/>
    <w:rsid w:val="63253F9C"/>
    <w:rsid w:val="63BCF068"/>
    <w:rsid w:val="63CB786D"/>
    <w:rsid w:val="63FC74BC"/>
    <w:rsid w:val="646CFD03"/>
    <w:rsid w:val="649A0FF1"/>
    <w:rsid w:val="64D31D5A"/>
    <w:rsid w:val="65590FDA"/>
    <w:rsid w:val="661ED92B"/>
    <w:rsid w:val="6680B6EE"/>
    <w:rsid w:val="66FBD125"/>
    <w:rsid w:val="671B4111"/>
    <w:rsid w:val="67964D40"/>
    <w:rsid w:val="67E42D7B"/>
    <w:rsid w:val="685B26F0"/>
    <w:rsid w:val="688C1DE0"/>
    <w:rsid w:val="69406E26"/>
    <w:rsid w:val="6990D638"/>
    <w:rsid w:val="69A68E7D"/>
    <w:rsid w:val="6AA70C4A"/>
    <w:rsid w:val="6B425EDE"/>
    <w:rsid w:val="6BCE507A"/>
    <w:rsid w:val="6C34B681"/>
    <w:rsid w:val="6C46DAD5"/>
    <w:rsid w:val="6C5FC52D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76247F"/>
    <w:rsid w:val="70B59C9F"/>
    <w:rsid w:val="70D41269"/>
    <w:rsid w:val="7146F890"/>
    <w:rsid w:val="718ACA3E"/>
    <w:rsid w:val="71B131D3"/>
    <w:rsid w:val="71F7B801"/>
    <w:rsid w:val="72A2D51B"/>
    <w:rsid w:val="73D6BE0D"/>
    <w:rsid w:val="747D208D"/>
    <w:rsid w:val="749DC3A1"/>
    <w:rsid w:val="752C425A"/>
    <w:rsid w:val="75E3FC79"/>
    <w:rsid w:val="768FBCBA"/>
    <w:rsid w:val="782B4948"/>
    <w:rsid w:val="786252E6"/>
    <w:rsid w:val="78D669E1"/>
    <w:rsid w:val="78F161AA"/>
    <w:rsid w:val="78F62BEA"/>
    <w:rsid w:val="795E5413"/>
    <w:rsid w:val="797A5268"/>
    <w:rsid w:val="79A2ACF9"/>
    <w:rsid w:val="79E6D92F"/>
    <w:rsid w:val="79EFD822"/>
    <w:rsid w:val="7B3D2F3C"/>
    <w:rsid w:val="7B90DB17"/>
    <w:rsid w:val="7BB30B3C"/>
    <w:rsid w:val="7C456868"/>
    <w:rsid w:val="7CB45164"/>
    <w:rsid w:val="7DA36D3D"/>
    <w:rsid w:val="7E13374F"/>
    <w:rsid w:val="7E6338F2"/>
    <w:rsid w:val="7E9C7322"/>
    <w:rsid w:val="7ED9455A"/>
    <w:rsid w:val="7F03B31D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1F467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A17D45-CEDD-4DF7-921F-E48AB437F973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f0330e0-ca1d-44dc-b595-c9626fe08e92"/>
    <ds:schemaRef ds:uri="http://schemas.openxmlformats.org/package/2006/metadata/core-properties"/>
    <ds:schemaRef ds:uri="b6cf2262-1f1d-4d40-b8e9-95476283415b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Lauma Vizule-Kahovska</cp:lastModifiedBy>
  <cp:revision>327</cp:revision>
  <dcterms:created xsi:type="dcterms:W3CDTF">2022-03-03T18:55:00Z</dcterms:created>
  <dcterms:modified xsi:type="dcterms:W3CDTF">2024-02-22T18:39:43Z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7094100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