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FC42CC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3B15282" w:rsidR="00862AC6" w:rsidRPr="00B56B2A" w:rsidRDefault="485FD58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6B8A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LV0527200</w:t>
            </w:r>
          </w:p>
        </w:tc>
      </w:tr>
      <w:tr w:rsidR="00862AC6" w14:paraId="36E12895" w14:textId="77777777" w:rsidTr="0FC42CC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F555ECB" w:rsidR="00862AC6" w:rsidRPr="00B56B2A" w:rsidRDefault="2F3DDE4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6B8A5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Daugava pie Kaibalas</w:t>
            </w:r>
          </w:p>
        </w:tc>
      </w:tr>
      <w:tr w:rsidR="00862AC6" w14:paraId="6CAF263F" w14:textId="77777777" w:rsidTr="0FC42CC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CC004B9" w14:textId="73915CBC" w:rsidR="19AC2827" w:rsidRPr="007E6530" w:rsidRDefault="19AC2827" w:rsidP="56B8A58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E653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5375E3C0" w14:textId="3E50CA4A" w:rsidR="008B2FD0" w:rsidRPr="008B2FD0" w:rsidRDefault="007E6530" w:rsidP="0FC42C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FC42CC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0FC42CC6">
        <w:tc>
          <w:tcPr>
            <w:tcW w:w="2774" w:type="dxa"/>
          </w:tcPr>
          <w:p w14:paraId="430A99DA" w14:textId="2E6AD01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E65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33132F8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F24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1318421C" w:rsidRPr="4A7F24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A7F24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FC42CC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EF28F34" w:rsidR="00D57CBE" w:rsidRPr="00B56B2A" w:rsidRDefault="0889A230" w:rsidP="56B8A58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6B8A58B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AA081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56B8A5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34B419BD" w14:textId="1A5C595F" w:rsidR="50F1D553" w:rsidRPr="00B56B2A" w:rsidRDefault="50F1D553" w:rsidP="4D93AF1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FC42CC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FC42CC6">
        <w:trPr>
          <w:trHeight w:val="300"/>
        </w:trPr>
        <w:tc>
          <w:tcPr>
            <w:tcW w:w="9629" w:type="dxa"/>
          </w:tcPr>
          <w:p w14:paraId="5429A7E1" w14:textId="79F125DA" w:rsidR="00872DEB" w:rsidRPr="00B56B2A" w:rsidRDefault="7F0C469E" w:rsidP="56B8A5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C42C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FC42C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</w:t>
            </w:r>
            <w:commentRangeStart w:id="0"/>
            <w:commentRangeStart w:id="1"/>
            <w:r w:rsidRPr="0FC42C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pašreizējo.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2CC21EAE" w14:textId="00E286AA" w:rsidR="00872DEB" w:rsidRPr="00B56B2A" w:rsidRDefault="00E5725F" w:rsidP="56B8A58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pašreizējā</w:t>
            </w:r>
            <w:r w:rsidR="00141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1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mērķplatībā i</w:t>
            </w:r>
            <w:r w:rsidR="7F0C469E" w:rsidRPr="56B8A5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etvert</w:t>
            </w:r>
            <w:r w:rsidR="00141E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zālāji, kas </w:t>
            </w:r>
            <w:r w:rsidR="7F0C469E" w:rsidRPr="56B8A5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pašlaik LAD sistēmā tiek deklarēti kā ilggadīgie zālāji (kods 710) un piekļaujas 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nozīmes</w:t>
            </w:r>
            <w:r w:rsidR="7F0C469E" w:rsidRPr="56B8A5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zālājam.</w:t>
            </w:r>
          </w:p>
        </w:tc>
      </w:tr>
    </w:tbl>
    <w:p w14:paraId="008CF454" w14:textId="18717BEA" w:rsidR="001613F9" w:rsidRPr="00B56B2A" w:rsidRDefault="001613F9" w:rsidP="4D93AF1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8037CF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8037CFD">
        <w:trPr>
          <w:trHeight w:val="300"/>
        </w:trPr>
        <w:tc>
          <w:tcPr>
            <w:tcW w:w="9629" w:type="dxa"/>
          </w:tcPr>
          <w:p w14:paraId="10196B0D" w14:textId="0AC785D8" w:rsidR="00872DEB" w:rsidRPr="00B56B2A" w:rsidRDefault="16797796" w:rsidP="00B611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037C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8037C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10T10:49:00Z" w:initials="AP">
    <w:p w14:paraId="24AE8CA2" w14:textId="700BC90E" w:rsidR="00E8477F" w:rsidRDefault="00E8477F" w:rsidP="00B04CE6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id="2" w:name="_@_316678B3446049F3952D9722E44B9E3AZ"/>
      <w:r>
        <w:fldChar w:fldCharType="separate"/>
      </w:r>
      <w:bookmarkEnd w:id="2"/>
      <w:r w:rsidRPr="00E8477F">
        <w:rPr>
          <w:rStyle w:val="Mention"/>
          <w:noProof/>
        </w:rPr>
        <w:t>@Kristīne Daudziņa</w:t>
      </w:r>
      <w:r>
        <w:fldChar w:fldCharType="end"/>
      </w:r>
      <w:r>
        <w:t xml:space="preserve"> Jāpārbauda. CO tabulā nav potentiālo platību.</w:t>
      </w:r>
      <w:r>
        <w:rPr>
          <w:rStyle w:val="CommentReference"/>
        </w:rPr>
        <w:annotationRef/>
      </w:r>
    </w:p>
  </w:comment>
  <w:comment w:id="1" w:author="Kristīne Daudziņa" w:date="2023-07-05T17:32:00Z" w:initials="KD">
    <w:p w14:paraId="5BAAB0A9" w14:textId="6DFFDBF6" w:rsidR="45772AF0" w:rsidRDefault="45772AF0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id="3" w:name="_@_0B3458F18EB5449DB27BC99F57B1B7BAZ"/>
      <w:r>
        <w:fldChar w:fldCharType="separate"/>
      </w:r>
      <w:bookmarkEnd w:id="3"/>
      <w:r w:rsidRPr="45772AF0">
        <w:rPr>
          <w:rStyle w:val="Mention"/>
          <w:noProof/>
        </w:rPr>
        <w:t>@Agnese Priede</w:t>
      </w:r>
      <w:r>
        <w:fldChar w:fldCharType="end"/>
      </w:r>
      <w:r>
        <w:t xml:space="preserve">  pārbaudīts, platības ieliktas tabulā.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AE8CA2" w15:done="1"/>
  <w15:commentEx w15:paraId="5BAAB0A9" w15:paraIdParent="24AE8CA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5F54F" w16cex:dateUtc="2023-05-10T07:49:00Z"/>
  <w16cex:commentExtensible w16cex:durableId="4D768853" w16cex:dateUtc="2023-07-05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AE8CA2" w16cid:durableId="2805F54F"/>
  <w16cid:commentId w16cid:paraId="5BAAB0A9" w16cid:durableId="4D76885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548C" w14:textId="77777777" w:rsidR="00F513D2" w:rsidRDefault="00F513D2" w:rsidP="00065CAF">
      <w:pPr>
        <w:spacing w:line="240" w:lineRule="auto"/>
      </w:pPr>
      <w:r>
        <w:separator/>
      </w:r>
    </w:p>
  </w:endnote>
  <w:endnote w:type="continuationSeparator" w:id="0">
    <w:p w14:paraId="0E0947A4" w14:textId="77777777" w:rsidR="00F513D2" w:rsidRDefault="00F513D2" w:rsidP="00065CAF">
      <w:pPr>
        <w:spacing w:line="240" w:lineRule="auto"/>
      </w:pPr>
      <w:r>
        <w:continuationSeparator/>
      </w:r>
    </w:p>
  </w:endnote>
  <w:endnote w:type="continuationNotice" w:id="1">
    <w:p w14:paraId="55D7CBC7" w14:textId="77777777" w:rsidR="00F513D2" w:rsidRDefault="00F513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B77F6" w14:textId="77777777" w:rsidR="00F513D2" w:rsidRDefault="00F513D2" w:rsidP="00065CAF">
      <w:pPr>
        <w:spacing w:line="240" w:lineRule="auto"/>
      </w:pPr>
      <w:r>
        <w:separator/>
      </w:r>
    </w:p>
  </w:footnote>
  <w:footnote w:type="continuationSeparator" w:id="0">
    <w:p w14:paraId="453B53B9" w14:textId="77777777" w:rsidR="00F513D2" w:rsidRDefault="00F513D2" w:rsidP="00065CAF">
      <w:pPr>
        <w:spacing w:line="240" w:lineRule="auto"/>
      </w:pPr>
      <w:r>
        <w:continuationSeparator/>
      </w:r>
    </w:p>
  </w:footnote>
  <w:footnote w:type="continuationNotice" w:id="1">
    <w:p w14:paraId="14BB218D" w14:textId="77777777" w:rsidR="00F513D2" w:rsidRDefault="00F513D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7A90"/>
    <w:multiLevelType w:val="hybridMultilevel"/>
    <w:tmpl w:val="B74666CE"/>
    <w:lvl w:ilvl="0" w:tplc="5D42360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F0823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A4D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8C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86A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A6BD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C96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AB3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814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40868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1E11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E6530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2FD0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0815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11D2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725F"/>
    <w:rsid w:val="00E775D7"/>
    <w:rsid w:val="00E801DF"/>
    <w:rsid w:val="00E81AE5"/>
    <w:rsid w:val="00E84609"/>
    <w:rsid w:val="00E8477F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3D2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82B95A"/>
    <w:rsid w:val="0751DA95"/>
    <w:rsid w:val="0888690F"/>
    <w:rsid w:val="0889A230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C42CC6"/>
    <w:rsid w:val="10AFC604"/>
    <w:rsid w:val="10EA463E"/>
    <w:rsid w:val="1167F4A6"/>
    <w:rsid w:val="11CA8211"/>
    <w:rsid w:val="11CF0539"/>
    <w:rsid w:val="1318421C"/>
    <w:rsid w:val="131FB4FB"/>
    <w:rsid w:val="13665272"/>
    <w:rsid w:val="13810FC6"/>
    <w:rsid w:val="1457F4B7"/>
    <w:rsid w:val="14BEDEA9"/>
    <w:rsid w:val="150A8AEA"/>
    <w:rsid w:val="153682C6"/>
    <w:rsid w:val="1678C0F1"/>
    <w:rsid w:val="16797796"/>
    <w:rsid w:val="167A186D"/>
    <w:rsid w:val="167E9ACC"/>
    <w:rsid w:val="16A8F17E"/>
    <w:rsid w:val="18233C73"/>
    <w:rsid w:val="1997E8FE"/>
    <w:rsid w:val="19AC2827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BD08B0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3DDE45"/>
    <w:rsid w:val="2F7E268D"/>
    <w:rsid w:val="2FA03470"/>
    <w:rsid w:val="300CD3D3"/>
    <w:rsid w:val="3051F471"/>
    <w:rsid w:val="30AB6013"/>
    <w:rsid w:val="30D960B5"/>
    <w:rsid w:val="311ADBFB"/>
    <w:rsid w:val="315013DE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0D9D28"/>
    <w:rsid w:val="3EA197EF"/>
    <w:rsid w:val="3ECE842F"/>
    <w:rsid w:val="3EF79754"/>
    <w:rsid w:val="3F6A4EF4"/>
    <w:rsid w:val="3F93522E"/>
    <w:rsid w:val="419C774C"/>
    <w:rsid w:val="41A77BE7"/>
    <w:rsid w:val="41D43228"/>
    <w:rsid w:val="4201CF9F"/>
    <w:rsid w:val="422A6E7C"/>
    <w:rsid w:val="43FFE2DC"/>
    <w:rsid w:val="4486C378"/>
    <w:rsid w:val="44F8D37D"/>
    <w:rsid w:val="45772AF0"/>
    <w:rsid w:val="45A9337C"/>
    <w:rsid w:val="45ABAB5B"/>
    <w:rsid w:val="46F206BF"/>
    <w:rsid w:val="4706622D"/>
    <w:rsid w:val="485FD581"/>
    <w:rsid w:val="493D5F8F"/>
    <w:rsid w:val="496C7C19"/>
    <w:rsid w:val="499A9188"/>
    <w:rsid w:val="4A7F2473"/>
    <w:rsid w:val="4B8AFD60"/>
    <w:rsid w:val="4C29E823"/>
    <w:rsid w:val="4C3CC289"/>
    <w:rsid w:val="4D93AF1D"/>
    <w:rsid w:val="4E45CA86"/>
    <w:rsid w:val="4EA8CD80"/>
    <w:rsid w:val="4F5242CB"/>
    <w:rsid w:val="4F92897A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DC18ED"/>
    <w:rsid w:val="51FA3EE4"/>
    <w:rsid w:val="521B58DF"/>
    <w:rsid w:val="521DF654"/>
    <w:rsid w:val="52742E2B"/>
    <w:rsid w:val="53960F45"/>
    <w:rsid w:val="53B9C6B5"/>
    <w:rsid w:val="53E586D8"/>
    <w:rsid w:val="54A2C15D"/>
    <w:rsid w:val="559D0302"/>
    <w:rsid w:val="56B0C2CF"/>
    <w:rsid w:val="56B8A58B"/>
    <w:rsid w:val="56CDB007"/>
    <w:rsid w:val="57A1626B"/>
    <w:rsid w:val="57ECACCC"/>
    <w:rsid w:val="58648C9D"/>
    <w:rsid w:val="58D17EB5"/>
    <w:rsid w:val="59424ABB"/>
    <w:rsid w:val="5B23DEFF"/>
    <w:rsid w:val="5BC6C335"/>
    <w:rsid w:val="5D1775D7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6C55D"/>
    <w:rsid w:val="661ED92B"/>
    <w:rsid w:val="6680B6EE"/>
    <w:rsid w:val="671B4111"/>
    <w:rsid w:val="67E42D7B"/>
    <w:rsid w:val="68037CFD"/>
    <w:rsid w:val="688C1DE0"/>
    <w:rsid w:val="69406E26"/>
    <w:rsid w:val="6990D638"/>
    <w:rsid w:val="69A68E7D"/>
    <w:rsid w:val="6B425EDE"/>
    <w:rsid w:val="6C02C141"/>
    <w:rsid w:val="6C46DAD5"/>
    <w:rsid w:val="6CC49853"/>
    <w:rsid w:val="6CF9DDD7"/>
    <w:rsid w:val="6D6D8A7C"/>
    <w:rsid w:val="6DA0A50D"/>
    <w:rsid w:val="6DC25703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88A9C9"/>
    <w:rsid w:val="749DC3A1"/>
    <w:rsid w:val="752C425A"/>
    <w:rsid w:val="75B65933"/>
    <w:rsid w:val="786252E6"/>
    <w:rsid w:val="78962737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6F4D64"/>
    <w:rsid w:val="7E9C7322"/>
    <w:rsid w:val="7F0C469E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8B2FD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B9761749-F385-4D6D-942F-FEF988833616}">
    <t:Anchor>
      <t:Comment id="671479054"/>
    </t:Anchor>
    <t:History>
      <t:Event id="{8E152DD3-0F16-4397-93BA-CB777E0D1720}" time="2023-05-10T07:48:46.945Z">
        <t:Attribution userId="S::agnese.priede@daba.gov.lv::5c9addc3-c16e-4f85-b7a9-67663cac00ee" userProvider="AD" userName="Agnese Priede"/>
        <t:Anchor>
          <t:Comment id="671479054"/>
        </t:Anchor>
        <t:Create/>
      </t:Event>
      <t:Event id="{A6B9313D-156C-4DCB-9B28-1E02EF2B6B57}" time="2023-05-10T07:48:46.945Z">
        <t:Attribution userId="S::agnese.priede@daba.gov.lv::5c9addc3-c16e-4f85-b7a9-67663cac00ee" userProvider="AD" userName="Agnese Priede"/>
        <t:Anchor>
          <t:Comment id="671479054"/>
        </t:Anchor>
        <t:Assign userId="S::sandra.ikauniece@daba.gov.lv::3863a4b3-5b96-4c10-806f-0d51a5cd50a1" userProvider="AD" userName="Sandra Ikauniece"/>
      </t:Event>
      <t:Event id="{C686929B-A75C-442E-8BBF-2F6644F5EB9E}" time="2023-05-10T07:48:46.945Z">
        <t:Attribution userId="S::agnese.priede@daba.gov.lv::5c9addc3-c16e-4f85-b7a9-67663cac00ee" userProvider="AD" userName="Agnese Priede"/>
        <t:Anchor>
          <t:Comment id="671479054"/>
        </t:Anchor>
        <t:SetTitle title="@Sandra Ikauniece Pašlaik CO tabulā ir arī 9020* un 9180* ar 0,0… platībām.Tev jāizlemj, vai likt tiem Representativity D (tad tālāk nav jānosaka citi SDF rādītāji un nav jānosaka CO) vai izmest ārāa no SDF (CO tabulā slīpi, gaiši pelēki jāpārtaisa. "/>
      </t:Event>
      <t:Event id="{944DF60B-CFB2-40C8-880E-648B30E0508A}" time="2023-07-05T08:52:32.088Z">
        <t:Attribution userId="S::sandra.ikauniece@daba.gov.lv::3863a4b3-5b96-4c10-806f-0d51a5cd50a1" userProvider="AD" userName="Sandra Ikauniece"/>
        <t:Anchor>
          <t:Comment id="678110558"/>
        </t:Anchor>
        <t:UnassignAll/>
      </t:Event>
      <t:Event id="{FB31A860-CD53-43D8-97ED-26CDC0C24CD2}" time="2023-07-05T08:52:32.088Z">
        <t:Attribution userId="S::sandra.ikauniece@daba.gov.lv::3863a4b3-5b96-4c10-806f-0d51a5cd50a1" userProvider="AD" userName="Sandra Ikauniece"/>
        <t:Anchor>
          <t:Comment id="678110558"/>
        </t:Anchor>
        <t:Assign userId="S::liene.zilvere@daba.gov.lv::508a804d-f7fb-4c95-9d4b-7a061025931c" userProvider="AD" userName="Liene Zilvere"/>
      </t:Event>
      <t:Event id="{641C8205-96A2-4474-86A9-9C80C5ABE4C0}" time="2023-07-05T09:13:20.232Z">
        <t:Attribution userId="S::liene.zilvere@daba.gov.lv::508a804d-f7fb-4c95-9d4b-7a061025931c" userProvider="AD" userName="Liene Zilvere"/>
        <t:Anchor>
          <t:Comment id="197176684"/>
        </t:Anchor>
        <t:UnassignAll/>
      </t:Event>
      <t:Event id="{91882F5D-D9B2-41A7-8943-F067D25F54AF}" time="2023-07-05T09:13:20.232Z">
        <t:Attribution userId="S::liene.zilvere@daba.gov.lv::508a804d-f7fb-4c95-9d4b-7a061025931c" userProvider="AD" userName="Liene Zilvere"/>
        <t:Anchor>
          <t:Comment id="197176684"/>
        </t:Anchor>
        <t:Assign userId="S::sandra.ikauniece@daba.gov.lv::3863a4b3-5b96-4c10-806f-0d51a5cd50a1" userProvider="AD" userName="Sandra Ikauniece"/>
      </t:Event>
    </t:History>
  </t:Task>
  <t:Task id="{6365CBB1-2290-457E-8EA3-C9CCCD69C0A3}">
    <t:Anchor>
      <t:Comment id="671479119"/>
    </t:Anchor>
    <t:History>
      <t:Event id="{D0493F7C-A40E-4D54-BD15-29D9B51BC259}" time="2023-05-10T07:49:51.722Z">
        <t:Attribution userId="S::agnese.priede@daba.gov.lv::5c9addc3-c16e-4f85-b7a9-67663cac00ee" userProvider="AD" userName="Agnese Priede"/>
        <t:Anchor>
          <t:Comment id="671479119"/>
        </t:Anchor>
        <t:Create/>
      </t:Event>
      <t:Event id="{0251FF5B-B879-4104-9139-F4773FE7F117}" time="2023-05-10T07:49:51.722Z">
        <t:Attribution userId="S::agnese.priede@daba.gov.lv::5c9addc3-c16e-4f85-b7a9-67663cac00ee" userProvider="AD" userName="Agnese Priede"/>
        <t:Anchor>
          <t:Comment id="671479119"/>
        </t:Anchor>
        <t:Assign userId="S::kristine.daudzina@daba.gov.lv::84d9bef6-39a6-4376-a170-a7f7d628ac2e" userProvider="AD" userName="Kristīne Daudziņa"/>
      </t:Event>
      <t:Event id="{D526852E-39E7-4047-8E69-E7B29F5064DA}" time="2023-05-10T07:49:51.722Z">
        <t:Attribution userId="S::agnese.priede@daba.gov.lv::5c9addc3-c16e-4f85-b7a9-67663cac00ee" userProvider="AD" userName="Agnese Priede"/>
        <t:Anchor>
          <t:Comment id="671479119"/>
        </t:Anchor>
        <t:SetTitle title="@Kristīne Daudziņa Jāpārbauda. CO tabulā nav potentiālo platību."/>
      </t:Event>
      <t:Event id="{F5BCC56C-1E52-481C-B775-D962D8DCEAC0}" time="2023-07-05T14:32:02.896Z">
        <t:Attribution userId="S::kristine.daudzina@daba.gov.lv::84d9bef6-39a6-4376-a170-a7f7d628ac2e" userProvider="AD" userName="Kristīne Daudziņa"/>
        <t:Anchor>
          <t:Comment id="1299613779"/>
        </t:Anchor>
        <t:UnassignAll/>
      </t:Event>
      <t:Event id="{4A6651C6-B516-4C89-9800-DF7833ECE133}" time="2023-07-05T14:32:02.896Z">
        <t:Attribution userId="S::kristine.daudzina@daba.gov.lv::84d9bef6-39a6-4376-a170-a7f7d628ac2e" userProvider="AD" userName="Kristīne Daudziņa"/>
        <t:Anchor>
          <t:Comment id="1299613779"/>
        </t:Anchor>
        <t:Assign userId="S::agnese.priede@daba.gov.lv::5c9addc3-c16e-4f85-b7a9-67663cac00ee" userProvider="AD" userName="Agnese Priede"/>
      </t:Event>
      <t:Event id="{16B699B1-E116-4AEC-9301-6633C5F9D17A}" time="2023-07-05T14:32:06.075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BA6F0F-96C9-44AB-90D7-DC65A90789E4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b6cf2262-1f1d-4d40-b8e9-95476283415b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646</Characters>
  <Application>Microsoft Office Word</Application>
  <DocSecurity>0</DocSecurity>
  <Lines>29</Lines>
  <Paragraphs>21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2024-01-16T12:45:00Z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