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proofErr w:type="spellStart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</w:t>
      </w:r>
      <w:proofErr w:type="spellEnd"/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60"/>
        <w:gridCol w:w="6733"/>
      </w:tblGrid>
      <w:tr w:rsidR="00862AC6" w14:paraId="2646B152" w14:textId="77777777" w:rsidTr="36D3AA84">
        <w:tc>
          <w:tcPr>
            <w:tcW w:w="2760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kods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14:paraId="07E639DE" w14:textId="2AA70FB0" w:rsidR="00862AC6" w:rsidRPr="00B56B2A" w:rsidRDefault="61EC4AAC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3961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LV0000120</w:t>
            </w:r>
          </w:p>
        </w:tc>
      </w:tr>
      <w:tr w:rsidR="00862AC6" w14:paraId="36E12895" w14:textId="77777777" w:rsidTr="36D3AA84">
        <w:tc>
          <w:tcPr>
            <w:tcW w:w="2760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</w:t>
            </w:r>
            <w:proofErr w:type="spellEnd"/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2000 teritorijas nosaukums</w:t>
            </w:r>
          </w:p>
        </w:tc>
        <w:tc>
          <w:tcPr>
            <w:tcW w:w="6733" w:type="dxa"/>
            <w:shd w:val="clear" w:color="auto" w:fill="D9D9D9" w:themeFill="background1" w:themeFillShade="D9"/>
          </w:tcPr>
          <w:p w14:paraId="7B6A44DF" w14:textId="5F403098" w:rsidR="00862AC6" w:rsidRPr="00B56B2A" w:rsidRDefault="2BE72FB8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39611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Vidusburtnieks</w:t>
            </w:r>
            <w:proofErr w:type="spellEnd"/>
          </w:p>
        </w:tc>
      </w:tr>
      <w:tr w:rsidR="00862AC6" w14:paraId="6CAF263F" w14:textId="77777777" w:rsidTr="36D3AA84">
        <w:tc>
          <w:tcPr>
            <w:tcW w:w="2760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33" w:type="dxa"/>
          </w:tcPr>
          <w:p w14:paraId="295BA16D" w14:textId="1472E30E" w:rsidR="00E24EE7" w:rsidRPr="00B56B2A" w:rsidRDefault="1D047D13" w:rsidP="2409E931">
            <w:pPr>
              <w:spacing w:line="27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409E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3260 Upju straujteces un dabiski upju posmi</w:t>
            </w:r>
          </w:p>
          <w:p w14:paraId="179B620D" w14:textId="650F6327" w:rsidR="00E24EE7" w:rsidRPr="00B56B2A" w:rsidRDefault="21B76D6A" w:rsidP="2409E93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409E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6270* Sugām bagātas ganības un ganītas pļavas</w:t>
            </w:r>
          </w:p>
          <w:p w14:paraId="6FC06971" w14:textId="1A5BB333" w:rsidR="00E24EE7" w:rsidRPr="00B56B2A" w:rsidRDefault="21B76D6A" w:rsidP="2409E93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409E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6450 Palieņu zālāji</w:t>
            </w:r>
          </w:p>
          <w:p w14:paraId="3856644D" w14:textId="4AF671CF" w:rsidR="00E24EE7" w:rsidRPr="00B56B2A" w:rsidRDefault="21B76D6A" w:rsidP="00B84B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2409E9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6510 Mēreni mitras pļavas</w:t>
            </w:r>
          </w:p>
          <w:p w14:paraId="5F0BD489" w14:textId="6B78FA92" w:rsidR="00E24EE7" w:rsidRPr="00B56B2A" w:rsidRDefault="21B76D6A" w:rsidP="00B84B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6530* </w:t>
            </w:r>
            <w:proofErr w:type="spellStart"/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Parkveida</w:t>
            </w:r>
            <w:proofErr w:type="spellEnd"/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pļavas un ganības</w:t>
            </w:r>
          </w:p>
          <w:p w14:paraId="77BF966C" w14:textId="643C3815" w:rsidR="00E24EE7" w:rsidRPr="00B56B2A" w:rsidRDefault="7EEC8952" w:rsidP="00B84B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</w:t>
            </w:r>
            <w:r w:rsidR="1B0D5BAE"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Veci </w:t>
            </w:r>
            <w:r w:rsidR="35CFB831"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vai dabiski </w:t>
            </w:r>
            <w:proofErr w:type="spellStart"/>
            <w:r w:rsidR="35CFB831"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</w:t>
            </w:r>
          </w:p>
          <w:p w14:paraId="40A6B81D" w14:textId="3574B894" w:rsidR="00E24EE7" w:rsidRPr="00B56B2A" w:rsidRDefault="7EEC8952" w:rsidP="00B84B6A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36D3AA84">
              <w:rPr>
                <w:i/>
                <w:iCs/>
                <w:color w:val="000000" w:themeColor="text1"/>
                <w:lang w:val="lv"/>
              </w:rPr>
              <w:t>9</w:t>
            </w:r>
            <w:r w:rsidR="351F2977" w:rsidRPr="36D3AA84">
              <w:rPr>
                <w:i/>
                <w:iCs/>
                <w:color w:val="000000" w:themeColor="text1"/>
                <w:lang w:val="lv"/>
              </w:rPr>
              <w:t>02</w:t>
            </w:r>
            <w:r w:rsidRPr="36D3AA84">
              <w:rPr>
                <w:i/>
                <w:iCs/>
                <w:color w:val="000000" w:themeColor="text1"/>
                <w:lang w:val="lv"/>
              </w:rPr>
              <w:t xml:space="preserve">0* </w:t>
            </w:r>
            <w:r w:rsidR="161715D5" w:rsidRPr="36D3AA84">
              <w:rPr>
                <w:i/>
                <w:iCs/>
                <w:color w:val="000000" w:themeColor="text1"/>
                <w:lang w:val="lv"/>
              </w:rPr>
              <w:t>Veci jaukti platlapju</w:t>
            </w:r>
            <w:r w:rsidRPr="36D3AA84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  <w:p w14:paraId="5C10AC21" w14:textId="2D1B0110" w:rsidR="00E24EE7" w:rsidRPr="00B56B2A" w:rsidRDefault="7EEC8952" w:rsidP="00B84B6A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36D3AA84">
              <w:rPr>
                <w:i/>
                <w:iCs/>
                <w:color w:val="000000" w:themeColor="text1"/>
                <w:lang w:val="lv"/>
              </w:rPr>
              <w:t>9</w:t>
            </w:r>
            <w:r w:rsidR="60E0D66F" w:rsidRPr="36D3AA84">
              <w:rPr>
                <w:i/>
                <w:iCs/>
                <w:color w:val="000000" w:themeColor="text1"/>
                <w:lang w:val="lv"/>
              </w:rPr>
              <w:t>07</w:t>
            </w:r>
            <w:r w:rsidRPr="36D3AA84">
              <w:rPr>
                <w:i/>
                <w:iCs/>
                <w:color w:val="000000" w:themeColor="text1"/>
                <w:lang w:val="lv"/>
              </w:rPr>
              <w:t xml:space="preserve">0 </w:t>
            </w:r>
            <w:r w:rsidR="1B36111A" w:rsidRPr="36D3AA84">
              <w:rPr>
                <w:i/>
                <w:iCs/>
                <w:color w:val="000000" w:themeColor="text1"/>
                <w:lang w:val="lv"/>
              </w:rPr>
              <w:t>Meža ganības</w:t>
            </w:r>
          </w:p>
          <w:p w14:paraId="249EEA2C" w14:textId="3B74327B" w:rsidR="00E24EE7" w:rsidRPr="00B56B2A" w:rsidRDefault="7EEC8952" w:rsidP="00B84B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</w:t>
            </w:r>
            <w:r w:rsidR="23AD25EB"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8</w:t>
            </w:r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4883CA0E"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Staignā</w:t>
            </w:r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ju meži</w:t>
            </w:r>
          </w:p>
          <w:p w14:paraId="503A6A7D" w14:textId="451C922C" w:rsidR="00E24EE7" w:rsidRPr="00B56B2A" w:rsidRDefault="7EEC8952" w:rsidP="00B84B6A">
            <w:pPr>
              <w:pStyle w:val="paragraph"/>
              <w:spacing w:before="0" w:beforeAutospacing="0" w:after="0" w:afterAutospacing="0"/>
              <w:jc w:val="both"/>
              <w:rPr>
                <w:i/>
                <w:iCs/>
                <w:color w:val="000000" w:themeColor="text1"/>
                <w:lang w:val="lv"/>
              </w:rPr>
            </w:pPr>
            <w:r w:rsidRPr="36D3AA84">
              <w:rPr>
                <w:i/>
                <w:iCs/>
                <w:color w:val="000000" w:themeColor="text1"/>
                <w:lang w:val="lv"/>
              </w:rPr>
              <w:t>91</w:t>
            </w:r>
            <w:r w:rsidR="39D6E52F" w:rsidRPr="36D3AA84">
              <w:rPr>
                <w:i/>
                <w:iCs/>
                <w:color w:val="000000" w:themeColor="text1"/>
                <w:lang w:val="lv"/>
              </w:rPr>
              <w:t>6</w:t>
            </w:r>
            <w:r w:rsidRPr="36D3AA84">
              <w:rPr>
                <w:i/>
                <w:iCs/>
                <w:color w:val="000000" w:themeColor="text1"/>
                <w:lang w:val="lv"/>
              </w:rPr>
              <w:t xml:space="preserve">0 </w:t>
            </w:r>
            <w:r w:rsidR="009B2B9A" w:rsidRPr="009B2B9A">
              <w:rPr>
                <w:i/>
                <w:iCs/>
                <w:color w:val="000000" w:themeColor="text1"/>
                <w:lang w:val="lv"/>
              </w:rPr>
              <w:t>Ozolu meži (ozolu, liepu un skābaržu meži)</w:t>
            </w:r>
          </w:p>
          <w:p w14:paraId="5E7D3DD6" w14:textId="65DB88A7" w:rsidR="00E24EE7" w:rsidRPr="00B56B2A" w:rsidRDefault="7EEC8952" w:rsidP="00B84B6A">
            <w:pPr>
              <w:pStyle w:val="paragraph"/>
              <w:spacing w:before="0" w:beforeAutospacing="0" w:after="0" w:afterAutospacing="0"/>
              <w:jc w:val="both"/>
              <w:rPr>
                <w:color w:val="000000" w:themeColor="text1"/>
                <w:lang w:val="lv-LV"/>
              </w:rPr>
            </w:pPr>
            <w:r w:rsidRPr="36D3AA84">
              <w:rPr>
                <w:i/>
                <w:iCs/>
                <w:color w:val="000000" w:themeColor="text1"/>
                <w:lang w:val="lv"/>
              </w:rPr>
              <w:t>91</w:t>
            </w:r>
            <w:r w:rsidR="374898B1" w:rsidRPr="36D3AA84">
              <w:rPr>
                <w:i/>
                <w:iCs/>
                <w:color w:val="000000" w:themeColor="text1"/>
                <w:lang w:val="lv"/>
              </w:rPr>
              <w:t>D</w:t>
            </w:r>
            <w:r w:rsidRPr="36D3AA84">
              <w:rPr>
                <w:i/>
                <w:iCs/>
                <w:color w:val="000000" w:themeColor="text1"/>
                <w:lang w:val="lv"/>
              </w:rPr>
              <w:t>0</w:t>
            </w:r>
            <w:r w:rsidR="3C987F21" w:rsidRPr="36D3AA84">
              <w:rPr>
                <w:i/>
                <w:iCs/>
                <w:color w:val="000000" w:themeColor="text1"/>
                <w:lang w:val="lv"/>
              </w:rPr>
              <w:t>*</w:t>
            </w:r>
            <w:r w:rsidRPr="36D3AA84">
              <w:rPr>
                <w:i/>
                <w:iCs/>
                <w:color w:val="000000" w:themeColor="text1"/>
                <w:lang w:val="lv"/>
              </w:rPr>
              <w:t xml:space="preserve"> </w:t>
            </w:r>
            <w:r w:rsidR="0DFEF25B" w:rsidRPr="36D3AA84">
              <w:rPr>
                <w:i/>
                <w:iCs/>
                <w:color w:val="000000" w:themeColor="text1"/>
                <w:lang w:val="lv"/>
              </w:rPr>
              <w:t>Purvaini</w:t>
            </w:r>
            <w:r w:rsidRPr="36D3AA84">
              <w:rPr>
                <w:i/>
                <w:iCs/>
                <w:color w:val="000000" w:themeColor="text1"/>
                <w:lang w:val="lv"/>
              </w:rPr>
              <w:t xml:space="preserve"> meži</w:t>
            </w:r>
          </w:p>
          <w:p w14:paraId="5375E3C0" w14:textId="0EBA685E" w:rsidR="00E24EE7" w:rsidRPr="00B56B2A" w:rsidRDefault="7EEC8952" w:rsidP="00B84B6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</w:t>
            </w:r>
            <w:r w:rsidR="5604CCB7"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1E</w:t>
            </w:r>
            <w:r w:rsidRPr="36D3AA8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0* </w:t>
            </w:r>
            <w:r w:rsidR="000E5F2C" w:rsidRPr="000E5F2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Aluviāli meži (aluviāli krastmalu un palieņu meži)</w:t>
            </w:r>
          </w:p>
        </w:tc>
      </w:tr>
      <w:tr w:rsidR="00862AC6" w14:paraId="456AD298" w14:textId="77777777" w:rsidTr="36D3AA84">
        <w:tc>
          <w:tcPr>
            <w:tcW w:w="2760" w:type="dxa"/>
          </w:tcPr>
          <w:p w14:paraId="430A99DA" w14:textId="51AC0113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2A34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es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3" w:type="dxa"/>
          </w:tcPr>
          <w:p w14:paraId="6852D208" w14:textId="2758445B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Lauma Vizule-Kahovska (saldūdeņi)</w:t>
            </w:r>
          </w:p>
          <w:p w14:paraId="12DCA64D" w14:textId="58DB263D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6D3AA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Kristīne Daudziņa (zālāji un krūmāji) </w:t>
            </w:r>
          </w:p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36D3AA84">
        <w:tc>
          <w:tcPr>
            <w:tcW w:w="2760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33" w:type="dxa"/>
          </w:tcPr>
          <w:p w14:paraId="662FC875" w14:textId="3773CB98" w:rsidR="00D57CBE" w:rsidRPr="00B56B2A" w:rsidRDefault="68346F5E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36D3AA84">
              <w:rPr>
                <w:rFonts w:ascii="Times New Roman" w:eastAsia="Times New Roman" w:hAnsi="Times New Roman" w:cs="Times New Roman"/>
                <w:sz w:val="24"/>
                <w:szCs w:val="24"/>
              </w:rPr>
              <w:t>9.08.2</w:t>
            </w:r>
            <w:r w:rsidR="002A3450">
              <w:rPr>
                <w:rFonts w:ascii="Times New Roman" w:eastAsia="Times New Roman" w:hAnsi="Times New Roman" w:cs="Times New Roman"/>
                <w:sz w:val="24"/>
                <w:szCs w:val="24"/>
              </w:rPr>
              <w:t>023.</w:t>
            </w:r>
          </w:p>
        </w:tc>
      </w:tr>
    </w:tbl>
    <w:p w14:paraId="1425BEC8" w14:textId="2DF2B324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0"/>
      </w:tblGrid>
      <w:tr w:rsidR="3961161D" w14:paraId="56D1B828" w14:textId="77777777" w:rsidTr="003F3A2A">
        <w:trPr>
          <w:trHeight w:val="300"/>
        </w:trPr>
        <w:tc>
          <w:tcPr>
            <w:tcW w:w="9480" w:type="dxa"/>
            <w:shd w:val="clear" w:color="auto" w:fill="D9D9D9" w:themeFill="background1" w:themeFillShade="D9"/>
            <w:tcMar>
              <w:left w:w="105" w:type="dxa"/>
              <w:right w:w="105" w:type="dxa"/>
            </w:tcMar>
          </w:tcPr>
          <w:p w14:paraId="260B830C" w14:textId="15E2B574" w:rsidR="3961161D" w:rsidRDefault="3961161D" w:rsidP="396116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6116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val="lv-LV"/>
              </w:rPr>
              <w:t>Saldūdeņi</w:t>
            </w:r>
          </w:p>
        </w:tc>
      </w:tr>
      <w:tr w:rsidR="3961161D" w14:paraId="4AA4BF9C" w14:textId="77777777" w:rsidTr="003F3A2A">
        <w:trPr>
          <w:trHeight w:val="300"/>
        </w:trPr>
        <w:tc>
          <w:tcPr>
            <w:tcW w:w="9480" w:type="dxa"/>
            <w:tcMar>
              <w:left w:w="105" w:type="dxa"/>
              <w:right w:w="105" w:type="dxa"/>
            </w:tcMar>
          </w:tcPr>
          <w:p w14:paraId="6B591DAC" w14:textId="14C2D722" w:rsidR="3961161D" w:rsidRPr="00D32557" w:rsidRDefault="3961161D" w:rsidP="3961161D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6116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3260</w:t>
            </w:r>
            <w:r w:rsidRPr="396116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34B419BD" w14:textId="1BD9F86D" w:rsidR="50F1D553" w:rsidRPr="00B56B2A" w:rsidRDefault="50F1D553" w:rsidP="3961161D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592DECD7" w14:textId="77777777" w:rsidTr="2DEFD8DB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14108794" w14:textId="113B7950" w:rsidR="00872DEB" w:rsidRPr="00B56B2A" w:rsidRDefault="00872DEB" w:rsidP="00F01D2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Zālāji un krūmāji</w:t>
            </w:r>
          </w:p>
        </w:tc>
      </w:tr>
      <w:tr w:rsidR="00872DEB" w:rsidRPr="00B56B2A" w14:paraId="2E1FCA6F" w14:textId="77777777" w:rsidTr="2DEFD8DB">
        <w:trPr>
          <w:trHeight w:val="300"/>
        </w:trPr>
        <w:tc>
          <w:tcPr>
            <w:tcW w:w="9629" w:type="dxa"/>
          </w:tcPr>
          <w:p w14:paraId="1E66C5C5" w14:textId="2788D601" w:rsidR="00872DEB" w:rsidRPr="00B56B2A" w:rsidRDefault="55EF947E" w:rsidP="003F3A2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09E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6270*</w:t>
            </w:r>
            <w:r w:rsidRPr="003F3A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2409E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5EE6FB20" w:rsidRPr="2409E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  <w:p w14:paraId="4164F585" w14:textId="12AF76F1" w:rsidR="004038DC" w:rsidRPr="00B56B2A" w:rsidRDefault="55EF947E" w:rsidP="003F3A2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DEFD8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6450</w:t>
            </w:r>
            <w:r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4038DC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2A5CFC4" w14:textId="05CDBC82" w:rsidR="00872DEB" w:rsidRPr="004038DC" w:rsidRDefault="6A6A658A" w:rsidP="2DEFD8DB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Mērķplatībā papildus pašreizējām 6450 biotopa platībām iekļauti</w:t>
            </w:r>
            <w:r w:rsidRPr="2DEFD8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32636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tie zālāji, kas </w:t>
            </w:r>
            <w:r w:rsidR="004038DC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pašlaik LAD sistēmā tiek deklarēti kā ilggadīgie zālāji (kods 710)</w:t>
            </w:r>
            <w:r w:rsidR="22A8B458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un/vai</w:t>
            </w:r>
            <w:r w:rsidR="00610B93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bijis 0.</w:t>
            </w:r>
            <w:r w:rsidR="003F3A2A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="00610B93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klases zāl</w:t>
            </w:r>
            <w:r w:rsidR="00904E68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ā</w:t>
            </w:r>
            <w:r w:rsidR="00610B93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js</w:t>
            </w:r>
            <w:r w:rsidR="00904CC1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kā arī </w:t>
            </w:r>
            <w:r w:rsidR="004038DC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piekļaujas </w:t>
            </w:r>
            <w:r w:rsidR="00D32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6450 </w:t>
            </w:r>
            <w:r w:rsidR="003308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biotopam</w:t>
            </w:r>
            <w:r w:rsidR="004038DC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30894" w:rsidRPr="00E07C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atbilstoš</w:t>
            </w:r>
            <w:r w:rsidR="00D32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iem zālājiem</w:t>
            </w:r>
            <w:r w:rsidR="00330894" w:rsidRPr="00E07C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6F53BFE6" w14:textId="71CAAB07" w:rsidR="00872DEB" w:rsidRPr="00B56B2A" w:rsidRDefault="55EF947E" w:rsidP="003F3A2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DEFD8D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6510</w:t>
            </w:r>
            <w:r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5C7ECE38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lielāka par pašreizējo.</w:t>
            </w:r>
          </w:p>
          <w:p w14:paraId="2EF69A59" w14:textId="4D8E9037" w:rsidR="0EDDD277" w:rsidRDefault="0EDDD277" w:rsidP="2DEFD8DB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Mērķplatībā ietvertas tās platības, kuras pašlaik LAD sistēmā tiek deklarēti kā ilggadīgie zālāji (kods 710) </w:t>
            </w:r>
            <w:r w:rsidR="03507A10"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un/vai bijis 0. klases zālājs, kā arī </w:t>
            </w:r>
            <w:r w:rsidRPr="2DEFD8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piekļaujas </w:t>
            </w:r>
            <w:r w:rsidR="00D32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6510 </w:t>
            </w:r>
            <w:r w:rsidR="00E07C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biotopam </w:t>
            </w:r>
            <w:r w:rsidR="00D32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atbilstošiem zālājiem</w:t>
            </w:r>
            <w:r w:rsidRPr="00E07C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CC21EAE" w14:textId="27B57E04" w:rsidR="00872DEB" w:rsidRPr="00B56B2A" w:rsidRDefault="55EF947E" w:rsidP="003F3A2A">
            <w:p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409E9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6530*</w:t>
            </w:r>
            <w:r w:rsidRPr="2409E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r w:rsidR="1BD50928" w:rsidRPr="2409E9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biotopa mērķplatība ir vienāda ar pašreizējo.</w:t>
            </w:r>
          </w:p>
        </w:tc>
      </w:tr>
    </w:tbl>
    <w:p w14:paraId="008CF454" w14:textId="77777777" w:rsidR="001613F9" w:rsidRPr="00B56B2A" w:rsidRDefault="001613F9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7EB264A6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F01D2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7EB264A6">
        <w:trPr>
          <w:trHeight w:val="300"/>
        </w:trPr>
        <w:tc>
          <w:tcPr>
            <w:tcW w:w="9629" w:type="dxa"/>
          </w:tcPr>
          <w:p w14:paraId="5DAD1100" w14:textId="0B0E3173" w:rsidR="00872DEB" w:rsidRPr="00B56B2A" w:rsidRDefault="6D2FF314" w:rsidP="7EB264A6">
            <w:pPr>
              <w:spacing w:before="120" w:after="160" w:line="257" w:lineRule="auto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</w:t>
            </w:r>
            <w:r w:rsidR="782346B7"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19B779D0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686E871E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  <w:r w:rsidR="1B87CE47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719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Šī</w:t>
            </w:r>
            <w:r w:rsidR="1B87CE47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</w:t>
            </w:r>
            <w:r w:rsidR="659E2EDC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91D0*</w:t>
            </w:r>
            <w:r w:rsidR="00A719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A719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biotiopa</w:t>
            </w:r>
            <w:proofErr w:type="spellEnd"/>
            <w:r w:rsidR="659E2EDC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1B87CE47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mērķplatību</w:t>
            </w:r>
            <w:proofErr w:type="spellEnd"/>
            <w:r w:rsidR="1B87CE47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</w:t>
            </w:r>
          </w:p>
          <w:p w14:paraId="4E7A7C76" w14:textId="77F152BF" w:rsidR="00872DEB" w:rsidRPr="00B56B2A" w:rsidRDefault="6D2FF314" w:rsidP="7EB264A6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00D325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356C49B5" w:rsidRPr="00D325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  <w:r w:rsidRPr="00D3255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00D325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biotopa mērķpl</w:t>
            </w:r>
            <w:r w:rsidR="00464AA4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</w:t>
            </w:r>
            <w:r w:rsidR="007C10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14A26236" w14:textId="24E8793E" w:rsidR="00872DEB" w:rsidRPr="00B56B2A" w:rsidRDefault="6D2FF314" w:rsidP="36D3AA8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4786E1F7"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</w:t>
            </w: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218F64D2" w14:textId="2F8746BF" w:rsidR="00872DEB" w:rsidRPr="00B56B2A" w:rsidRDefault="6D2FF314" w:rsidP="36D3AA8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90</w:t>
            </w:r>
            <w:r w:rsidR="3AA627AF"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6BE9BF21" w14:textId="64E068FD" w:rsidR="00872DEB" w:rsidRPr="00B56B2A" w:rsidRDefault="6D2FF314" w:rsidP="36D3AA8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758573E9"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0*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00464AA4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</w:t>
            </w:r>
          </w:p>
          <w:p w14:paraId="5B1438AE" w14:textId="65BC6B2C" w:rsidR="00872DEB" w:rsidRPr="00B56B2A" w:rsidRDefault="6D2FF314" w:rsidP="36D3AA8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="1F6B5A6A"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2A317681"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*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biotopa mērķplatība ir </w:t>
            </w:r>
            <w:r w:rsidR="62C0D3C6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lielāka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1A14736D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ar pašreizējo.</w:t>
            </w:r>
          </w:p>
          <w:p w14:paraId="10196B0D" w14:textId="24C0BF2F" w:rsidR="00872DEB" w:rsidRPr="00B56B2A" w:rsidRDefault="2C7C46EC" w:rsidP="36D3AA84">
            <w:pPr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lv-LV"/>
              </w:rPr>
            </w:pPr>
            <w:r w:rsidRPr="7EB264A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91E0*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</w:t>
            </w:r>
            <w:r w:rsidR="792FD281"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7EB264A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35D44"/>
    <w:rsid w:val="00065CAF"/>
    <w:rsid w:val="00094A51"/>
    <w:rsid w:val="000B3CFF"/>
    <w:rsid w:val="000D353D"/>
    <w:rsid w:val="000D7C62"/>
    <w:rsid w:val="000E0223"/>
    <w:rsid w:val="000E4EC0"/>
    <w:rsid w:val="000E5E77"/>
    <w:rsid w:val="000E5F2C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25A92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3450"/>
    <w:rsid w:val="002A4A9B"/>
    <w:rsid w:val="002B08AE"/>
    <w:rsid w:val="002C42A8"/>
    <w:rsid w:val="002C62C4"/>
    <w:rsid w:val="002F2448"/>
    <w:rsid w:val="003144A2"/>
    <w:rsid w:val="00330894"/>
    <w:rsid w:val="00343327"/>
    <w:rsid w:val="00355E53"/>
    <w:rsid w:val="00362DA7"/>
    <w:rsid w:val="00365548"/>
    <w:rsid w:val="00384E0C"/>
    <w:rsid w:val="00391C9B"/>
    <w:rsid w:val="003F3A2A"/>
    <w:rsid w:val="004038DC"/>
    <w:rsid w:val="00415CA6"/>
    <w:rsid w:val="004237AA"/>
    <w:rsid w:val="0042447E"/>
    <w:rsid w:val="00432636"/>
    <w:rsid w:val="004379B1"/>
    <w:rsid w:val="00442C5B"/>
    <w:rsid w:val="004527B2"/>
    <w:rsid w:val="00456F9C"/>
    <w:rsid w:val="00464AA4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7DDF"/>
    <w:rsid w:val="005F6D2A"/>
    <w:rsid w:val="00604637"/>
    <w:rsid w:val="00610B93"/>
    <w:rsid w:val="00620CDB"/>
    <w:rsid w:val="00624FFF"/>
    <w:rsid w:val="00633571"/>
    <w:rsid w:val="00646709"/>
    <w:rsid w:val="00692775"/>
    <w:rsid w:val="006A18D3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060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4CC1"/>
    <w:rsid w:val="00904E68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2B9A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71935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84B6A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316E3"/>
    <w:rsid w:val="00D32557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4D26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07C7C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B787A"/>
    <w:rsid w:val="00ED39A9"/>
    <w:rsid w:val="00ED3DC8"/>
    <w:rsid w:val="00EF161D"/>
    <w:rsid w:val="00EF59FE"/>
    <w:rsid w:val="00F01D27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1CB1B90"/>
    <w:rsid w:val="02ABFECD"/>
    <w:rsid w:val="02F133BD"/>
    <w:rsid w:val="0328E8BA"/>
    <w:rsid w:val="03484122"/>
    <w:rsid w:val="03507A10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92D4EDF"/>
    <w:rsid w:val="093CC44A"/>
    <w:rsid w:val="0AD05FBB"/>
    <w:rsid w:val="0D65F509"/>
    <w:rsid w:val="0D8058F0"/>
    <w:rsid w:val="0DFEF25B"/>
    <w:rsid w:val="0E00C002"/>
    <w:rsid w:val="0E1082D7"/>
    <w:rsid w:val="0EC9CB71"/>
    <w:rsid w:val="0EDDD277"/>
    <w:rsid w:val="0EEA749F"/>
    <w:rsid w:val="0F01C56A"/>
    <w:rsid w:val="0F18CF9C"/>
    <w:rsid w:val="10AFC604"/>
    <w:rsid w:val="10EA463E"/>
    <w:rsid w:val="10F72F7C"/>
    <w:rsid w:val="1167F4A6"/>
    <w:rsid w:val="11CA8211"/>
    <w:rsid w:val="11CF0539"/>
    <w:rsid w:val="131FB4FB"/>
    <w:rsid w:val="132187C0"/>
    <w:rsid w:val="13665272"/>
    <w:rsid w:val="13810FC6"/>
    <w:rsid w:val="14BEDEA9"/>
    <w:rsid w:val="150A8AEA"/>
    <w:rsid w:val="153682C6"/>
    <w:rsid w:val="154E5211"/>
    <w:rsid w:val="154F42B0"/>
    <w:rsid w:val="161715D5"/>
    <w:rsid w:val="1678C0F1"/>
    <w:rsid w:val="167A186D"/>
    <w:rsid w:val="167E9ACC"/>
    <w:rsid w:val="16A8F17E"/>
    <w:rsid w:val="18233C73"/>
    <w:rsid w:val="1997E8FE"/>
    <w:rsid w:val="19B779D0"/>
    <w:rsid w:val="19BF0CD4"/>
    <w:rsid w:val="1A14736D"/>
    <w:rsid w:val="1A3CC033"/>
    <w:rsid w:val="1A523CA2"/>
    <w:rsid w:val="1ABB6B80"/>
    <w:rsid w:val="1B0D5BAE"/>
    <w:rsid w:val="1B0F49F7"/>
    <w:rsid w:val="1B36111A"/>
    <w:rsid w:val="1B520BEF"/>
    <w:rsid w:val="1B621B00"/>
    <w:rsid w:val="1B7BB6FC"/>
    <w:rsid w:val="1B87CE47"/>
    <w:rsid w:val="1B9AC508"/>
    <w:rsid w:val="1BA92821"/>
    <w:rsid w:val="1BD4426C"/>
    <w:rsid w:val="1BD50928"/>
    <w:rsid w:val="1C8CF5F9"/>
    <w:rsid w:val="1CEBDD38"/>
    <w:rsid w:val="1D047D13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6B5A6A"/>
    <w:rsid w:val="1F796739"/>
    <w:rsid w:val="1F7C6CAB"/>
    <w:rsid w:val="2004682A"/>
    <w:rsid w:val="20694511"/>
    <w:rsid w:val="20A35697"/>
    <w:rsid w:val="21103358"/>
    <w:rsid w:val="21540FD0"/>
    <w:rsid w:val="21B76D6A"/>
    <w:rsid w:val="22133E57"/>
    <w:rsid w:val="224B1262"/>
    <w:rsid w:val="22711BCB"/>
    <w:rsid w:val="22A8B458"/>
    <w:rsid w:val="22C81426"/>
    <w:rsid w:val="232F410C"/>
    <w:rsid w:val="23AD25EB"/>
    <w:rsid w:val="2409E931"/>
    <w:rsid w:val="24E058D4"/>
    <w:rsid w:val="2509D6FA"/>
    <w:rsid w:val="256000C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17681"/>
    <w:rsid w:val="2A3D83A1"/>
    <w:rsid w:val="2AC8F391"/>
    <w:rsid w:val="2BE72FB8"/>
    <w:rsid w:val="2C7C46EC"/>
    <w:rsid w:val="2D94B1C8"/>
    <w:rsid w:val="2DB5CF8C"/>
    <w:rsid w:val="2DEFD8DB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1F2977"/>
    <w:rsid w:val="351F434F"/>
    <w:rsid w:val="356C49B5"/>
    <w:rsid w:val="357810E8"/>
    <w:rsid w:val="357B7796"/>
    <w:rsid w:val="357ED136"/>
    <w:rsid w:val="35CFB831"/>
    <w:rsid w:val="35F9BBA6"/>
    <w:rsid w:val="36BEB707"/>
    <w:rsid w:val="36D3AA84"/>
    <w:rsid w:val="374898B1"/>
    <w:rsid w:val="37492A15"/>
    <w:rsid w:val="37884049"/>
    <w:rsid w:val="37BE1EF5"/>
    <w:rsid w:val="383994B9"/>
    <w:rsid w:val="3961161D"/>
    <w:rsid w:val="39C26D83"/>
    <w:rsid w:val="39D11BAF"/>
    <w:rsid w:val="39D6E52F"/>
    <w:rsid w:val="39EA0CE2"/>
    <w:rsid w:val="3A524259"/>
    <w:rsid w:val="3AA627AF"/>
    <w:rsid w:val="3C808C9A"/>
    <w:rsid w:val="3C987F21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313509E"/>
    <w:rsid w:val="4330D276"/>
    <w:rsid w:val="43FFE2DC"/>
    <w:rsid w:val="4486C378"/>
    <w:rsid w:val="44E101AA"/>
    <w:rsid w:val="44F8D37D"/>
    <w:rsid w:val="44FBA032"/>
    <w:rsid w:val="459BF2EB"/>
    <w:rsid w:val="45ABAB5B"/>
    <w:rsid w:val="4706622D"/>
    <w:rsid w:val="4786E1F7"/>
    <w:rsid w:val="4825C4C3"/>
    <w:rsid w:val="4883CA0E"/>
    <w:rsid w:val="493D5F8F"/>
    <w:rsid w:val="496C7C19"/>
    <w:rsid w:val="499A9188"/>
    <w:rsid w:val="4B8AFD60"/>
    <w:rsid w:val="4C29E823"/>
    <w:rsid w:val="4C3CC289"/>
    <w:rsid w:val="4DAAB79C"/>
    <w:rsid w:val="4E45CA86"/>
    <w:rsid w:val="4EA8CD80"/>
    <w:rsid w:val="4F5242CB"/>
    <w:rsid w:val="4FADD2B8"/>
    <w:rsid w:val="4FF9E653"/>
    <w:rsid w:val="5015B2B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2D1355F"/>
    <w:rsid w:val="53960F45"/>
    <w:rsid w:val="53B9C6B5"/>
    <w:rsid w:val="53E586D8"/>
    <w:rsid w:val="54114E00"/>
    <w:rsid w:val="559D0302"/>
    <w:rsid w:val="55EF947E"/>
    <w:rsid w:val="5604CCB7"/>
    <w:rsid w:val="56B0C2CF"/>
    <w:rsid w:val="56CDB007"/>
    <w:rsid w:val="57A1626B"/>
    <w:rsid w:val="57ECACCC"/>
    <w:rsid w:val="58337E94"/>
    <w:rsid w:val="58648C9D"/>
    <w:rsid w:val="58D17EB5"/>
    <w:rsid w:val="59424ABB"/>
    <w:rsid w:val="5B23DEFF"/>
    <w:rsid w:val="5BC6C335"/>
    <w:rsid w:val="5C7ECE38"/>
    <w:rsid w:val="5DCDCFD5"/>
    <w:rsid w:val="5DD07E80"/>
    <w:rsid w:val="5E2E136D"/>
    <w:rsid w:val="5EE6FB20"/>
    <w:rsid w:val="5F425440"/>
    <w:rsid w:val="5F43E929"/>
    <w:rsid w:val="5F7F9A35"/>
    <w:rsid w:val="60AF6D9C"/>
    <w:rsid w:val="60BFDBFB"/>
    <w:rsid w:val="60E0D66F"/>
    <w:rsid w:val="61057097"/>
    <w:rsid w:val="614E5686"/>
    <w:rsid w:val="61EC4AAC"/>
    <w:rsid w:val="61FE542F"/>
    <w:rsid w:val="62701E8F"/>
    <w:rsid w:val="62C0D3C6"/>
    <w:rsid w:val="63253F9C"/>
    <w:rsid w:val="639864A6"/>
    <w:rsid w:val="63CB786D"/>
    <w:rsid w:val="63CBD067"/>
    <w:rsid w:val="63FC74BC"/>
    <w:rsid w:val="646CFD03"/>
    <w:rsid w:val="64D31D5A"/>
    <w:rsid w:val="659E2EDC"/>
    <w:rsid w:val="661ED92B"/>
    <w:rsid w:val="6680B6EE"/>
    <w:rsid w:val="671B4111"/>
    <w:rsid w:val="67E42D7B"/>
    <w:rsid w:val="68346F5E"/>
    <w:rsid w:val="686E871E"/>
    <w:rsid w:val="688C1DE0"/>
    <w:rsid w:val="69406E26"/>
    <w:rsid w:val="69742BA1"/>
    <w:rsid w:val="6990D638"/>
    <w:rsid w:val="69A68E7D"/>
    <w:rsid w:val="6A134789"/>
    <w:rsid w:val="6A6A658A"/>
    <w:rsid w:val="6AAF4EF1"/>
    <w:rsid w:val="6B425EDE"/>
    <w:rsid w:val="6C46DAD5"/>
    <w:rsid w:val="6CC49853"/>
    <w:rsid w:val="6CF9DDD7"/>
    <w:rsid w:val="6D2FF314"/>
    <w:rsid w:val="6D6D8A7C"/>
    <w:rsid w:val="6DA0A50D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58573E9"/>
    <w:rsid w:val="782346B7"/>
    <w:rsid w:val="786252E6"/>
    <w:rsid w:val="78D669E1"/>
    <w:rsid w:val="78F161AA"/>
    <w:rsid w:val="792FD281"/>
    <w:rsid w:val="795E5413"/>
    <w:rsid w:val="797A5268"/>
    <w:rsid w:val="79A2ACF9"/>
    <w:rsid w:val="79E6D92F"/>
    <w:rsid w:val="79EFD822"/>
    <w:rsid w:val="7ADE2BA4"/>
    <w:rsid w:val="7B3D2F3C"/>
    <w:rsid w:val="7BB30B3C"/>
    <w:rsid w:val="7C456868"/>
    <w:rsid w:val="7DA36D3D"/>
    <w:rsid w:val="7E13374F"/>
    <w:rsid w:val="7E54CF08"/>
    <w:rsid w:val="7E6338F2"/>
    <w:rsid w:val="7E9C7322"/>
    <w:rsid w:val="7EB264A6"/>
    <w:rsid w:val="7EEC895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481C2F02-321D-474D-B77F-20D9A466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  <w:style w:type="character" w:styleId="Mention">
    <w:name w:val="Mention"/>
    <w:basedOn w:val="DefaultParagraphFont"/>
    <w:uiPriority w:val="99"/>
    <w:unhideWhenUsed/>
    <w:rsid w:val="00EF161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8A44B8FC-DD10-443C-A9AB-F716B7A0FEFE}">
    <t:Anchor>
      <t:Comment id="1480271976"/>
    </t:Anchor>
    <t:History>
      <t:Event id="{43E32DF0-D2AF-4095-9751-6321CDE935D6}" time="2023-09-01T11:37:45.407Z">
        <t:Attribution userId="S::agnese.priede@daba.gov.lv::5c9addc3-c16e-4f85-b7a9-67663cac00ee" userProvider="AD" userName="Agnese Priede"/>
        <t:Anchor>
          <t:Comment id="1480271976"/>
        </t:Anchor>
        <t:Create/>
      </t:Event>
      <t:Event id="{0C71CDB9-7CBC-4DE4-AFCD-B932749DA069}" time="2023-09-01T11:37:45.407Z">
        <t:Attribution userId="S::agnese.priede@daba.gov.lv::5c9addc3-c16e-4f85-b7a9-67663cac00ee" userProvider="AD" userName="Agnese Priede"/>
        <t:Anchor>
          <t:Comment id="1480271976"/>
        </t:Anchor>
        <t:Assign userId="S::kristine.daudzina@daba.gov.lv::84d9bef6-39a6-4376-a170-a7f7d628ac2e" userProvider="AD" userName="Kristīne Daudziņa"/>
      </t:Event>
      <t:Event id="{424D0AB8-AE92-4D7C-880E-25CF93115200}" time="2023-09-01T11:37:45.407Z">
        <t:Attribution userId="S::agnese.priede@daba.gov.lv::5c9addc3-c16e-4f85-b7a9-67663cac00ee" userProvider="AD" userName="Agnese Priede"/>
        <t:Anchor>
          <t:Comment id="1480271976"/>
        </t:Anchor>
        <t:SetTitle title="@Kristīne Daudziņa Revīzijā neatrodu sazīmētus pot.zālāju biotopus. Lūdzu, pārbaudi un salabo, ja ir vienādi ar pašreizējo vai sazīmē Revīzijā un dod ziņu Lienei ielikt CO tabulā pot. Platības. Pašlaik nesaskan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E1C697-1E80-41B4-811C-CBBF05049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72175A-D061-4BCE-823D-B5A0A0325F0E}">
  <ds:schemaRefs>
    <ds:schemaRef ds:uri="b6cf2262-1f1d-4d40-b8e9-95476283415b"/>
    <ds:schemaRef ds:uri="http://purl.org/dc/elements/1.1/"/>
    <ds:schemaRef ds:uri="http://schemas.microsoft.com/office/2006/metadata/properties"/>
    <ds:schemaRef ds:uri="4f0330e0-ca1d-44dc-b595-c9626fe08e92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266</Words>
  <Characters>1718</Characters>
  <Application>Microsoft Office Word</Application>
  <DocSecurity>0</DocSecurity>
  <Lines>57</Lines>
  <Paragraphs>48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308</cp:revision>
  <dcterms:created xsi:type="dcterms:W3CDTF">2022-03-04T04:55:00Z</dcterms:created>
  <dcterms:modified xsi:type="dcterms:W3CDTF">2024-02-01T12:27:00Z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7110100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