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481A3891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7E639DE" w14:textId="166923B5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5C54AEC8" w:rsidR="64028E1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LV053400</w:t>
            </w:r>
          </w:p>
        </w:tc>
      </w:tr>
      <w:tr w:rsidR="00862AC6" w:rsidTr="481A3891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7B6A44DF" w14:textId="555DF765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5C54AEC8" w:rsidR="473EE9E4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Asūnes ezeri</w:t>
            </w:r>
          </w:p>
        </w:tc>
      </w:tr>
      <w:tr w:rsidR="00862AC6" w:rsidTr="481A3891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5C54AEC8" w:rsidRDefault="00E24EE7" w14:paraId="01D51419" w14:textId="144D2850">
            <w:pPr>
              <w:spacing w:before="0" w:beforeAutospacing="off" w:after="0" w:afterAutospacing="off"/>
              <w:jc w:val="both"/>
              <w:textAlignment w:val="baseline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GB"/>
              </w:rPr>
            </w:pP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 xml:space="preserve">3150 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>Eitrofi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 xml:space="preserve"> 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>ezeri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 xml:space="preserve"> 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>ar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 xml:space="preserve"> 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>iegrimušo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 xml:space="preserve"> 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>ūdensaugu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 xml:space="preserve"> un 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>peldaugu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 xml:space="preserve"> </w:t>
            </w:r>
            <w:r w:rsidRPr="481A3891" w:rsidR="134F39EA">
              <w:rPr>
                <w:rFonts w:ascii="Times New Roman" w:hAnsi="Times New Roman" w:eastAsia="Times New Roman" w:cs="Times New Roman"/>
                <w:i w:val="1"/>
                <w:iCs w:val="1"/>
                <w:noProof w:val="0"/>
                <w:sz w:val="24"/>
                <w:szCs w:val="24"/>
                <w:lang w:val="en-GB"/>
              </w:rPr>
              <w:t>augāju</w:t>
            </w:r>
          </w:p>
          <w:p w:rsidRPr="00B56B2A" w:rsidR="00E24EE7" w:rsidP="5C54AEC8" w:rsidRDefault="00E24EE7" w14:paraId="5375E3C0" w14:textId="2BE23D39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</w:pPr>
          </w:p>
        </w:tc>
      </w:tr>
      <w:tr w:rsidR="00862AC6" w:rsidTr="481A3891" w14:paraId="456AD298" w14:textId="77777777">
        <w:tc>
          <w:tcPr>
            <w:tcW w:w="2774" w:type="dxa"/>
            <w:tcMar/>
          </w:tcPr>
          <w:p w:rsidRPr="00B56B2A" w:rsidR="00862AC6" w:rsidP="77715971" w:rsidRDefault="00862AC6" w14:paraId="430A99DA" w14:textId="358FC737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77715971" w:rsidR="00862AC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Ekspert</w:t>
            </w:r>
            <w:r w:rsidRPr="77715971" w:rsidR="5C644CE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4C83C99" w:rsidR="357810E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6CDF1663" w14:noSpellErr="1" w14:textId="2818654A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7CBE" w:rsidTr="481A3891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786252E6" w14:paraId="662FC875" w14:textId="7B4AE56C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7715971" w:rsidR="19DBBE5B">
              <w:rPr>
                <w:rFonts w:ascii="Times New Roman" w:hAnsi="Times New Roman" w:eastAsia="Times New Roman" w:cs="Times New Roman"/>
                <w:sz w:val="24"/>
                <w:szCs w:val="24"/>
              </w:rPr>
              <w:t>6.06.2023.</w:t>
            </w:r>
          </w:p>
        </w:tc>
      </w:tr>
    </w:tbl>
    <w:p w:rsidRPr="00B56B2A" w:rsidR="50F1D553" w:rsidP="64C83C99" w:rsidRDefault="50F1D553" w14:paraId="1425BEC8" w14:noSpellErr="1" w14:textId="392D3AF2">
      <w:pPr>
        <w:pStyle w:val="Normal"/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05F651F1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05F651F1" w14:paraId="776FB50F" w14:textId="77777777">
        <w:trPr>
          <w:trHeight w:val="300"/>
        </w:trPr>
        <w:tc>
          <w:tcPr>
            <w:tcW w:w="9629" w:type="dxa"/>
            <w:tcMar/>
          </w:tcPr>
          <w:p w:rsidRPr="00B56B2A" w:rsidR="3EF79754" w:rsidP="481A3891" w:rsidRDefault="3EF79754" w14:paraId="19968FBE" w14:textId="2E9FCE75">
            <w:pPr>
              <w:spacing w:before="120" w:beforeAutospacing="off" w:after="120" w:afterAutospacing="off" w:line="276" w:lineRule="auto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/>
                <w:sz w:val="24"/>
                <w:szCs w:val="24"/>
                <w:lang w:val="lv"/>
              </w:rPr>
            </w:pPr>
            <w:r w:rsidRPr="05F651F1" w:rsidR="52C1778C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3150</w:t>
            </w:r>
            <w:r w:rsidRPr="05F651F1" w:rsidR="52C1778C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: biotopa mērķplatība ir vienāda ar pašreizējo.</w:t>
            </w:r>
            <w:r w:rsidRPr="05F651F1" w:rsidR="4E405C1D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 xml:space="preserve"> </w:t>
            </w:r>
          </w:p>
        </w:tc>
      </w:tr>
    </w:tbl>
    <w:p w:rsidRPr="00B56B2A" w:rsidR="50F1D553" w:rsidP="64C83C99" w:rsidRDefault="50F1D553" w14:paraId="7B481D9A" w14:noSpellErr="1" w14:textId="24092D46">
      <w:pPr>
        <w:pStyle w:val="Normal"/>
        <w:spacing w:line="240" w:lineRule="auto"/>
        <w:jc w:val="both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651F1"/>
    <w:rsid w:val="05F7C7E6"/>
    <w:rsid w:val="061D4ECA"/>
    <w:rsid w:val="0751DA95"/>
    <w:rsid w:val="0888690F"/>
    <w:rsid w:val="08A6FA5A"/>
    <w:rsid w:val="092D4EDF"/>
    <w:rsid w:val="093CC44A"/>
    <w:rsid w:val="0AD05FBB"/>
    <w:rsid w:val="0B125B67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4F39EA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9DBBE5B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5AC00D7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D50CCC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781DEA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3EE9E4"/>
    <w:rsid w:val="481A3891"/>
    <w:rsid w:val="493D5F8F"/>
    <w:rsid w:val="496C7C19"/>
    <w:rsid w:val="499A9188"/>
    <w:rsid w:val="4B8AFD60"/>
    <w:rsid w:val="4C29E823"/>
    <w:rsid w:val="4C3CC289"/>
    <w:rsid w:val="4E405C1D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C1778C"/>
    <w:rsid w:val="53960F45"/>
    <w:rsid w:val="53974EC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4E1C47"/>
    <w:rsid w:val="5BC6C335"/>
    <w:rsid w:val="5BF82462"/>
    <w:rsid w:val="5C54AEC8"/>
    <w:rsid w:val="5C644CEA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028E16"/>
    <w:rsid w:val="646CFD03"/>
    <w:rsid w:val="64C83C99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272862"/>
    <w:rsid w:val="6B425EDE"/>
    <w:rsid w:val="6C46DAD5"/>
    <w:rsid w:val="6CC49853"/>
    <w:rsid w:val="6CF9DDD7"/>
    <w:rsid w:val="6D26F08E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715971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701C03-EB73-4875-AAC2-FD3FEC78A614}"/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b6cf2262-1f1d-4d40-b8e9-95476283415b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2024-01-31T13:32:11Z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