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4A55FB7D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034BF96A" w:rsidR="00862AC6" w:rsidRPr="00B56B2A" w:rsidRDefault="46391FBB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4B92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LV0304900</w:t>
            </w:r>
          </w:p>
        </w:tc>
      </w:tr>
      <w:tr w:rsidR="00862AC6" w14:paraId="36E12895" w14:textId="77777777" w:rsidTr="4A55FB7D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18FDFA82" w:rsidR="00862AC6" w:rsidRPr="00B56B2A" w:rsidRDefault="290EA971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54B924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Vilce</w:t>
            </w:r>
          </w:p>
        </w:tc>
      </w:tr>
      <w:tr w:rsidR="00862AC6" w14:paraId="6CAF263F" w14:textId="77777777" w:rsidTr="4A55FB7D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437A4267" w14:textId="5EA84B69" w:rsidR="00E24EE7" w:rsidRPr="00B56B2A" w:rsidRDefault="1F86D788" w:rsidP="54B9248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5B804F4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3260 Upju straujteces un dabiski upju posmi</w:t>
            </w:r>
          </w:p>
          <w:p w14:paraId="780EF4D6" w14:textId="527D3E65" w:rsidR="086CE030" w:rsidRDefault="086CE030" w:rsidP="5B804F44">
            <w:pPr>
              <w:spacing w:line="257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5B804F4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6510  Mēreni mitras pļavas </w:t>
            </w:r>
            <w:r w:rsidRPr="001603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(potenciāls)</w:t>
            </w:r>
          </w:p>
          <w:p w14:paraId="74D8BC6B" w14:textId="3232258F" w:rsidR="00E24EE7" w:rsidRPr="00B56B2A" w:rsidRDefault="1F86D788" w:rsidP="54B9248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54B924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8220 Smilšakmens atsegumi</w:t>
            </w:r>
          </w:p>
          <w:p w14:paraId="67BF0F96" w14:textId="00F65FB4" w:rsidR="00E24EE7" w:rsidRPr="00B56B2A" w:rsidRDefault="1F86D788" w:rsidP="54B9248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54B924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9010* </w:t>
            </w:r>
            <w:r w:rsidR="4998EE10" w:rsidRPr="54B924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V</w:t>
            </w:r>
            <w:r w:rsidRPr="54B924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eci vai dabiski boreāli meži</w:t>
            </w:r>
          </w:p>
          <w:p w14:paraId="08123EEA" w14:textId="699217BD" w:rsidR="1F86D788" w:rsidRDefault="1F86D788" w:rsidP="2D7437AF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2D7437A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9050 Lakstaugiem bagāti egļu meži</w:t>
            </w:r>
          </w:p>
          <w:p w14:paraId="4263C6B6" w14:textId="4BC6E2D6" w:rsidR="00E24EE7" w:rsidRPr="00B56B2A" w:rsidRDefault="1F86D788" w:rsidP="54B9248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54B924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9180* Nogāžu un gravu meži</w:t>
            </w:r>
          </w:p>
          <w:p w14:paraId="5375E3C0" w14:textId="47727075" w:rsidR="00E24EE7" w:rsidRPr="00B56B2A" w:rsidRDefault="1F86D788" w:rsidP="4A55FB7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4A55FB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9160 </w:t>
            </w:r>
            <w:r w:rsidR="006C7AC7" w:rsidRPr="006C7A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Ozolu meži (ozolu, liepu un skābaržu meži)</w:t>
            </w:r>
          </w:p>
        </w:tc>
      </w:tr>
      <w:tr w:rsidR="00862AC6" w14:paraId="456AD298" w14:textId="77777777" w:rsidTr="4A55FB7D">
        <w:tc>
          <w:tcPr>
            <w:tcW w:w="2774" w:type="dxa"/>
          </w:tcPr>
          <w:p w14:paraId="430A99DA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B07F83"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12DCA64D" w14:textId="7C01408C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B804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Kristīne Daudziņa</w:t>
            </w:r>
            <w:r w:rsidR="2932D32E" w:rsidRPr="5B804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5B804F4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(zālāji un krūmāji) </w:t>
            </w:r>
          </w:p>
          <w:p w14:paraId="77EFD36D" w14:textId="4CF4CF98" w:rsidR="6990D638" w:rsidRDefault="6990D63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EA197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Dainis Ozols (</w:t>
            </w:r>
            <w:r w:rsidR="31EE5C59" w:rsidRPr="3EA197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atsegumi un alas)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4A55FB7D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3C790E59" w:rsidR="00D57CBE" w:rsidRPr="00B56B2A" w:rsidRDefault="5A507C4C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D7437AF">
              <w:rPr>
                <w:rFonts w:ascii="Times New Roman" w:eastAsia="Times New Roman" w:hAnsi="Times New Roman" w:cs="Times New Roman"/>
                <w:sz w:val="24"/>
                <w:szCs w:val="24"/>
              </w:rPr>
              <w:t>15.04.2</w:t>
            </w:r>
            <w:r w:rsidR="006A4446">
              <w:rPr>
                <w:rFonts w:ascii="Times New Roman" w:eastAsia="Times New Roman" w:hAnsi="Times New Roman" w:cs="Times New Roman"/>
                <w:sz w:val="24"/>
                <w:szCs w:val="24"/>
              </w:rPr>
              <w:t>023.</w:t>
            </w:r>
          </w:p>
        </w:tc>
      </w:tr>
    </w:tbl>
    <w:p w14:paraId="1425BEC8" w14:textId="0AAEA491" w:rsidR="50F1D553" w:rsidRPr="00B56B2A" w:rsidRDefault="50F1D553" w:rsidP="4010D431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4547ECD3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4547ECD3">
        <w:trPr>
          <w:trHeight w:val="300"/>
        </w:trPr>
        <w:tc>
          <w:tcPr>
            <w:tcW w:w="9629" w:type="dxa"/>
          </w:tcPr>
          <w:p w14:paraId="178FF54F" w14:textId="7ACE0BC1" w:rsidR="001D16A4" w:rsidRDefault="412BA965" w:rsidP="00890C9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6B2E83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16B2E8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Pr="16B2E838">
              <w:rPr>
                <w:rFonts w:ascii="Times New Roman" w:eastAsia="Times New Roman" w:hAnsi="Times New Roman" w:cs="Times New Roman"/>
                <w:sz w:val="24"/>
                <w:szCs w:val="24"/>
              </w:rPr>
              <w:t>biotopa mērķplatība ir lielāka par pašreizējo.</w:t>
            </w:r>
            <w:r w:rsidR="5DDC5E10" w:rsidRPr="16B2E8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CA16B47" w14:textId="1B01D9BD" w:rsidR="3EF79754" w:rsidRPr="00B56B2A" w:rsidRDefault="5DDC5E10" w:rsidP="00890C9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547EC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Igates upe ir bebru darbības </w:t>
            </w:r>
            <w:r w:rsidR="001D16A4" w:rsidRPr="4547EC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būtiski </w:t>
            </w:r>
            <w:r w:rsidRPr="4547EC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ietekmēta. </w:t>
            </w:r>
            <w:r w:rsidR="25A5EBC6" w:rsidRPr="4547ECD3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="00BC559B" w:rsidRPr="4547EC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pi </w:t>
            </w:r>
            <w:r w:rsidR="00CD56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ir </w:t>
            </w:r>
            <w:r w:rsidR="3F622933" w:rsidRPr="4547EC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iespējams</w:t>
            </w:r>
            <w:r w:rsidR="00BC559B" w:rsidRPr="4547EC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atjaunot tādā stāvoklī, lai tā kvalificētos kā </w:t>
            </w:r>
            <w:r w:rsidR="00494E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3260 </w:t>
            </w:r>
            <w:r w:rsidRPr="4547EC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biotops (1.</w:t>
            </w:r>
            <w:r w:rsidR="001D16A4" w:rsidRPr="4547EC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494E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  <w:r w:rsidRPr="4547EC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ariants</w:t>
            </w:r>
            <w:r w:rsidR="00494E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straujteces</w:t>
            </w:r>
            <w:r w:rsidRPr="4547EC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jo upes kritu</w:t>
            </w:r>
            <w:r w:rsidR="0B571840" w:rsidRPr="4547EC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ms ir 5,7</w:t>
            </w:r>
            <w:r w:rsidR="001D16A4" w:rsidRPr="4547EC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B571840" w:rsidRPr="4547EC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m/km</w:t>
            </w:r>
            <w:r w:rsidRPr="4547EC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494E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tā </w:t>
            </w:r>
            <w:r w:rsidR="5C2B931D" w:rsidRPr="4547EC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ietvert</w:t>
            </w:r>
            <w:r w:rsidR="00494E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="5C2B931D" w:rsidRPr="4547EC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5C2B931D" w:rsidRPr="4547EC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</w:t>
            </w:r>
            <w:proofErr w:type="spellEnd"/>
            <w:r w:rsidR="5C2B931D" w:rsidRPr="4547ECD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19968FBE" w14:textId="64290F5D" w:rsidR="3EF79754" w:rsidRPr="00B56B2A" w:rsidRDefault="7128D375" w:rsidP="00890C9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6B2E8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Savukārt </w:t>
            </w:r>
            <w:r w:rsidR="5C2B931D" w:rsidRPr="16B2E8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Svētes upes posms netika ietverts </w:t>
            </w:r>
            <w:proofErr w:type="spellStart"/>
            <w:r w:rsidR="5C2B931D" w:rsidRPr="16B2E8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</w:t>
            </w:r>
            <w:proofErr w:type="spellEnd"/>
            <w:r w:rsidR="5C2B931D" w:rsidRPr="16B2E8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kā potenciāls ES nozīmes </w:t>
            </w:r>
            <w:r w:rsidR="00494E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3260 </w:t>
            </w:r>
            <w:r w:rsidR="5C2B931D" w:rsidRPr="16B2E8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biotops, jo</w:t>
            </w:r>
            <w:r w:rsidR="22E7D9A6" w:rsidRPr="16B2E8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uz Svētes upes kopumā ir trīs šķēršļi</w:t>
            </w:r>
            <w:r w:rsidR="00CD56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22E7D9A6" w:rsidRPr="16B2E8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Mūrmuižas HES uzpludinājums dab</w:t>
            </w:r>
            <w:r w:rsidR="0090265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="22E7D9A6" w:rsidRPr="16B2E8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 parkā, kā a</w:t>
            </w:r>
            <w:r w:rsidR="6A7697F0" w:rsidRPr="16B2E8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rī </w:t>
            </w:r>
            <w:r w:rsidR="60E3D2E7" w:rsidRPr="16B2E8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Lielberķenes dzirnavu aizsprosts</w:t>
            </w:r>
            <w:r w:rsidR="28A5841A" w:rsidRPr="16B2E8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 </w:t>
            </w:r>
            <w:r w:rsidR="674A694B" w:rsidRPr="16B2E8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Augstkalnes HES aizsprosts</w:t>
            </w:r>
            <w:r w:rsidR="28A5841A" w:rsidRPr="16B2E8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bet neviens no tiem nav iekļauts sarakstā “Prioritārie zivju migrācijas šķēršļi” (BIOR, 2022). </w:t>
            </w:r>
          </w:p>
        </w:tc>
      </w:tr>
    </w:tbl>
    <w:p w14:paraId="34B419BD" w14:textId="580794E3" w:rsidR="50F1D553" w:rsidRPr="00B56B2A" w:rsidRDefault="50F1D553" w:rsidP="00890C9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370CDD79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890C9F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370CDD79">
        <w:trPr>
          <w:trHeight w:val="300"/>
        </w:trPr>
        <w:tc>
          <w:tcPr>
            <w:tcW w:w="9629" w:type="dxa"/>
          </w:tcPr>
          <w:p w14:paraId="2CC21EAE" w14:textId="6B8C38CB" w:rsidR="00872DEB" w:rsidRPr="00B56B2A" w:rsidRDefault="71242014" w:rsidP="00890C9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70CD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6510</w:t>
            </w:r>
            <w:r w:rsidR="32F533EB" w:rsidRPr="370CD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(potenciāls)</w:t>
            </w:r>
            <w:r w:rsidRPr="00272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370CDD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identificētas platības, kur, īstenojot atbilstošu apsaimniekošanu, ir iespējama </w:t>
            </w:r>
            <w:r w:rsidR="00494E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6510 </w:t>
            </w:r>
            <w:r w:rsidRPr="370CDD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biotopa attīstība. </w:t>
            </w:r>
            <w:r w:rsidR="00494E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Mērķplatībā ietverti </w:t>
            </w:r>
            <w:r w:rsidR="2FC90546" w:rsidRPr="370CDD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LAD sistēmā deklarēti</w:t>
            </w:r>
            <w:r w:rsidR="00494E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="2FC90546" w:rsidRPr="370CDD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ilggadīgie zālāji (kods 710)</w:t>
            </w:r>
            <w:r w:rsidR="00494E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kas</w:t>
            </w:r>
            <w:r w:rsidR="2FC90546" w:rsidRPr="370CDD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F3253" w:rsidRPr="370CDD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līdz 2021.</w:t>
            </w:r>
            <w:r w:rsidR="006F32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6F3253" w:rsidRPr="370CDD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gadam </w:t>
            </w:r>
            <w:r w:rsidR="2FC90546" w:rsidRPr="370CDD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biju</w:t>
            </w:r>
            <w:r w:rsidR="002725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š</w:t>
            </w:r>
            <w:r w:rsidR="2FC90546" w:rsidRPr="370CDD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 </w:t>
            </w:r>
            <w:r w:rsidR="2D628D46" w:rsidRPr="370CDD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0.</w:t>
            </w:r>
            <w:r w:rsidR="002725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2D628D46" w:rsidRPr="370CDD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klases </w:t>
            </w:r>
            <w:r w:rsidR="2FC90546" w:rsidRPr="370CDD7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BVZ.</w:t>
            </w:r>
          </w:p>
        </w:tc>
      </w:tr>
    </w:tbl>
    <w:p w14:paraId="0FC941E8" w14:textId="2B31597B" w:rsidR="00872DEB" w:rsidRPr="00B56B2A" w:rsidRDefault="00872DEB" w:rsidP="00890C9F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1613F9" w:rsidRPr="00B56B2A" w14:paraId="40AE87F0" w14:textId="77777777" w:rsidTr="00C74B8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A85F902" w14:textId="1CB223DB" w:rsidR="001613F9" w:rsidRPr="00B56B2A" w:rsidRDefault="001613F9" w:rsidP="00890C9F">
            <w:pPr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Atsegumi un alas</w:t>
            </w:r>
          </w:p>
        </w:tc>
      </w:tr>
      <w:tr w:rsidR="001613F9" w:rsidRPr="00B56B2A" w14:paraId="139D2B95" w14:textId="77777777" w:rsidTr="00C74B8A">
        <w:trPr>
          <w:trHeight w:val="300"/>
        </w:trPr>
        <w:tc>
          <w:tcPr>
            <w:tcW w:w="9629" w:type="dxa"/>
          </w:tcPr>
          <w:p w14:paraId="7BFAD9A1" w14:textId="745D5B0B" w:rsidR="002F3B4D" w:rsidRDefault="002F3B4D" w:rsidP="00283027">
            <w:pPr>
              <w:spacing w:before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  <w:r w:rsidRPr="1E7932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Pr="1E7932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Pr="5D3372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 par pašreizējo.</w:t>
            </w:r>
          </w:p>
          <w:p w14:paraId="02A1C8B3" w14:textId="0E3B4C97" w:rsidR="001613F9" w:rsidRPr="00B56B2A" w:rsidRDefault="00C03A20" w:rsidP="00D9565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Četros</w:t>
            </w:r>
            <w:r w:rsidRPr="00D441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atsegumos, kas atrodas nogāzēs, kas ir vāji pakļautas erozijas ietekmei, notiek lēna pakājes daļas aizbiršana un aizaugšana. Šajos </w:t>
            </w:r>
            <w:r w:rsidR="00131F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četros </w:t>
            </w:r>
            <w:r w:rsidRPr="00D441BF">
              <w:rPr>
                <w:rFonts w:ascii="Times New Roman" w:eastAsia="Times New Roman" w:hAnsi="Times New Roman" w:cs="Times New Roman"/>
                <w:sz w:val="24"/>
                <w:szCs w:val="24"/>
              </w:rPr>
              <w:t>atsegumos ir jāatjauno nesenā pagātnē aizbirusī un aizaugusī daļa.</w:t>
            </w:r>
          </w:p>
        </w:tc>
      </w:tr>
    </w:tbl>
    <w:p w14:paraId="008CF454" w14:textId="7D6CE2DF" w:rsidR="00890C9F" w:rsidRDefault="00890C9F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548739B" w14:textId="77777777" w:rsidR="00890C9F" w:rsidRDefault="00890C9F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14:paraId="1AF9D4FE" w14:textId="77777777" w:rsidR="001613F9" w:rsidRPr="00B56B2A" w:rsidRDefault="001613F9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4A55FB7D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4A55FB7D">
        <w:trPr>
          <w:trHeight w:val="300"/>
        </w:trPr>
        <w:tc>
          <w:tcPr>
            <w:tcW w:w="9629" w:type="dxa"/>
          </w:tcPr>
          <w:p w14:paraId="7F656B75" w14:textId="7A10A945" w:rsidR="00872DEB" w:rsidRPr="00B56B2A" w:rsidRDefault="77C3A1F4" w:rsidP="00890C9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D7437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2D743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1701176C" w14:textId="1E762079" w:rsidR="00872DEB" w:rsidRPr="00B56B2A" w:rsidRDefault="000F4157" w:rsidP="00890C9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Teritorijā r</w:t>
            </w:r>
            <w:r w:rsidR="77C3A1F4" w:rsidRPr="2D743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aksturīgs biotopa </w:t>
            </w:r>
            <w:r w:rsidRPr="000F415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9010* Veci vai dabiski boreāli meži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77C3A1F4" w:rsidRPr="2D743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77C3A1F4" w:rsidRPr="2D743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variants ar platlapjiem,</w:t>
            </w:r>
            <w:r w:rsidR="009C305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tomēr</w:t>
            </w:r>
            <w:r w:rsidR="77C3A1F4" w:rsidRPr="2D743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tālākā nākotnē iespējama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dabiska </w:t>
            </w:r>
            <w:r w:rsidR="77C3A1F4" w:rsidRPr="2D743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attīstī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="77C3A1F4" w:rsidRPr="2D743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 par citu </w:t>
            </w:r>
            <w:r w:rsidR="00A82F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meža </w:t>
            </w:r>
            <w:r w:rsidR="77C3A1F4" w:rsidRPr="2D743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veidu.</w:t>
            </w:r>
          </w:p>
          <w:p w14:paraId="5A6540F6" w14:textId="1238C1AF" w:rsidR="00872DEB" w:rsidRPr="00B56B2A" w:rsidRDefault="77C3A1F4" w:rsidP="00890C9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D7437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  <w:r w:rsidR="0908AB32" w:rsidRPr="2D7437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Pr="2D7437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50</w:t>
            </w:r>
            <w:r w:rsidRPr="2D743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6ED59608" w14:textId="768C8270" w:rsidR="00872DEB" w:rsidRPr="00B56B2A" w:rsidRDefault="77C3A1F4" w:rsidP="00890C9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D7437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9160</w:t>
            </w:r>
            <w:r w:rsidRPr="2D743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07E28AD6" w14:textId="36A3DD4E" w:rsidR="00872DEB" w:rsidRPr="00B56B2A" w:rsidRDefault="00A82F98" w:rsidP="00890C9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 papildus pašreizējai platībai k</w:t>
            </w:r>
            <w:r w:rsidR="77C3A1F4" w:rsidRPr="2D743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ā potenciāls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9160 </w:t>
            </w:r>
            <w:r w:rsidR="77C3A1F4" w:rsidRPr="2D743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biotops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iekļauts meža</w:t>
            </w:r>
            <w:r w:rsidR="77C3A1F4" w:rsidRPr="2D743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nogabals, kur mežaudzē pēc MVR datiem ir ozoli un liepas.</w:t>
            </w:r>
          </w:p>
          <w:p w14:paraId="0200D6B9" w14:textId="589F15CC" w:rsidR="00872DEB" w:rsidRPr="00B56B2A" w:rsidRDefault="77C3A1F4" w:rsidP="00890C9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D7437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9180*</w:t>
            </w:r>
            <w:r w:rsidRPr="2D743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10196B0D" w14:textId="300DB32B" w:rsidR="00872DEB" w:rsidRPr="00B56B2A" w:rsidRDefault="00FE2507" w:rsidP="008A16E2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 iekļautā p</w:t>
            </w:r>
            <w:r w:rsidR="2023C9A7" w:rsidRPr="2D743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otenciāla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9180* </w:t>
            </w:r>
            <w:r w:rsidR="2023C9A7" w:rsidRPr="2D743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platība atzīmēta uz upes nogāzes, balstoties uz </w:t>
            </w:r>
            <w:r w:rsidR="00FE49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digitālo reljefa modeli (LĢIA)</w:t>
            </w:r>
            <w:r w:rsidR="2023C9A7" w:rsidRPr="2D743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 ortofo</w:t>
            </w:r>
            <w:r w:rsidR="00FE49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  <w:r w:rsidR="2023C9A7" w:rsidRPr="2D743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</w:t>
            </w:r>
            <w:r w:rsidR="00FE49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kartēm vietā, kas ir ļoti līdzīga </w:t>
            </w:r>
            <w:r w:rsidR="2023C9A7" w:rsidRPr="2D743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blakus </w:t>
            </w:r>
            <w:r w:rsidR="00FE49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esošajam nogāžu un gravu mežam</w:t>
            </w:r>
            <w:r w:rsidR="2023C9A7" w:rsidRPr="2D743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(potenciālā biotopa </w:t>
            </w:r>
            <w:r w:rsidR="00FE49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platībā </w:t>
            </w:r>
            <w:r w:rsidR="2023C9A7" w:rsidRPr="2D743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nav M</w:t>
            </w:r>
            <w:r w:rsidR="0DF86ABF" w:rsidRPr="2D7437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VR datu).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1428C" w14:textId="77777777" w:rsidR="00625D16" w:rsidRDefault="00625D16" w:rsidP="00065CAF">
      <w:pPr>
        <w:spacing w:line="240" w:lineRule="auto"/>
      </w:pPr>
      <w:r>
        <w:separator/>
      </w:r>
    </w:p>
  </w:endnote>
  <w:endnote w:type="continuationSeparator" w:id="0">
    <w:p w14:paraId="54B52279" w14:textId="77777777" w:rsidR="00625D16" w:rsidRDefault="00625D16" w:rsidP="00065CAF">
      <w:pPr>
        <w:spacing w:line="240" w:lineRule="auto"/>
      </w:pPr>
      <w:r>
        <w:continuationSeparator/>
      </w:r>
    </w:p>
  </w:endnote>
  <w:endnote w:type="continuationNotice" w:id="1">
    <w:p w14:paraId="2C7E5391" w14:textId="77777777" w:rsidR="00625D16" w:rsidRDefault="00625D1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04233" w14:textId="77777777" w:rsidR="00625D16" w:rsidRDefault="00625D16" w:rsidP="00065CAF">
      <w:pPr>
        <w:spacing w:line="240" w:lineRule="auto"/>
      </w:pPr>
      <w:r>
        <w:separator/>
      </w:r>
    </w:p>
  </w:footnote>
  <w:footnote w:type="continuationSeparator" w:id="0">
    <w:p w14:paraId="748E0DFE" w14:textId="77777777" w:rsidR="00625D16" w:rsidRDefault="00625D16" w:rsidP="00065CAF">
      <w:pPr>
        <w:spacing w:line="240" w:lineRule="auto"/>
      </w:pPr>
      <w:r>
        <w:continuationSeparator/>
      </w:r>
    </w:p>
  </w:footnote>
  <w:footnote w:type="continuationNotice" w:id="1">
    <w:p w14:paraId="23D7658E" w14:textId="77777777" w:rsidR="00625D16" w:rsidRDefault="00625D16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0F4157"/>
    <w:rsid w:val="00131FFF"/>
    <w:rsid w:val="0014309F"/>
    <w:rsid w:val="0014503A"/>
    <w:rsid w:val="0014778E"/>
    <w:rsid w:val="001603C5"/>
    <w:rsid w:val="001613F9"/>
    <w:rsid w:val="00170038"/>
    <w:rsid w:val="00175798"/>
    <w:rsid w:val="001B20B4"/>
    <w:rsid w:val="001C1C8E"/>
    <w:rsid w:val="001D16A4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25A7"/>
    <w:rsid w:val="00276814"/>
    <w:rsid w:val="002802DB"/>
    <w:rsid w:val="00283027"/>
    <w:rsid w:val="00290470"/>
    <w:rsid w:val="002A4A9B"/>
    <w:rsid w:val="002B08AE"/>
    <w:rsid w:val="002C42A8"/>
    <w:rsid w:val="002C62C4"/>
    <w:rsid w:val="002F2448"/>
    <w:rsid w:val="002F3B4D"/>
    <w:rsid w:val="003144A2"/>
    <w:rsid w:val="00327169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94E8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25D16"/>
    <w:rsid w:val="00633571"/>
    <w:rsid w:val="00646709"/>
    <w:rsid w:val="00692775"/>
    <w:rsid w:val="006A4446"/>
    <w:rsid w:val="006B38BE"/>
    <w:rsid w:val="006B6574"/>
    <w:rsid w:val="006C1ED0"/>
    <w:rsid w:val="006C2B58"/>
    <w:rsid w:val="006C7AC7"/>
    <w:rsid w:val="006D06B8"/>
    <w:rsid w:val="006F3253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0C9F"/>
    <w:rsid w:val="00891A0F"/>
    <w:rsid w:val="008958DE"/>
    <w:rsid w:val="008A16E2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650"/>
    <w:rsid w:val="009028B9"/>
    <w:rsid w:val="009037FC"/>
    <w:rsid w:val="009070EC"/>
    <w:rsid w:val="0092068E"/>
    <w:rsid w:val="00934A05"/>
    <w:rsid w:val="0094469E"/>
    <w:rsid w:val="00946CD9"/>
    <w:rsid w:val="00961CCA"/>
    <w:rsid w:val="009675D2"/>
    <w:rsid w:val="009844C1"/>
    <w:rsid w:val="00993A5B"/>
    <w:rsid w:val="009A4BCF"/>
    <w:rsid w:val="009A5481"/>
    <w:rsid w:val="009B6463"/>
    <w:rsid w:val="009C305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82F98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C559B"/>
    <w:rsid w:val="00BE32BC"/>
    <w:rsid w:val="00C00CB8"/>
    <w:rsid w:val="00C03A20"/>
    <w:rsid w:val="00C11DEE"/>
    <w:rsid w:val="00C15509"/>
    <w:rsid w:val="00C30275"/>
    <w:rsid w:val="00C365A4"/>
    <w:rsid w:val="00C50864"/>
    <w:rsid w:val="00C722E6"/>
    <w:rsid w:val="00C761E8"/>
    <w:rsid w:val="00C819F1"/>
    <w:rsid w:val="00CD562A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565B"/>
    <w:rsid w:val="00D97914"/>
    <w:rsid w:val="00DA6158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1D07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E2507"/>
    <w:rsid w:val="00FE4933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3D24D3"/>
    <w:rsid w:val="03484122"/>
    <w:rsid w:val="039AA66C"/>
    <w:rsid w:val="0459DDBC"/>
    <w:rsid w:val="0469C957"/>
    <w:rsid w:val="04A94008"/>
    <w:rsid w:val="056599C3"/>
    <w:rsid w:val="05F7C7E6"/>
    <w:rsid w:val="061D4ECA"/>
    <w:rsid w:val="0702AFA1"/>
    <w:rsid w:val="0751DA95"/>
    <w:rsid w:val="086CE030"/>
    <w:rsid w:val="0888690F"/>
    <w:rsid w:val="08A6FA5A"/>
    <w:rsid w:val="0908AB32"/>
    <w:rsid w:val="092D4EDF"/>
    <w:rsid w:val="093CC44A"/>
    <w:rsid w:val="0AD05FBB"/>
    <w:rsid w:val="0B242558"/>
    <w:rsid w:val="0B571840"/>
    <w:rsid w:val="0D8058F0"/>
    <w:rsid w:val="0DF86ABF"/>
    <w:rsid w:val="0E00C002"/>
    <w:rsid w:val="0E05CD8F"/>
    <w:rsid w:val="0E1082D7"/>
    <w:rsid w:val="0EC9CB71"/>
    <w:rsid w:val="0EEA749F"/>
    <w:rsid w:val="0F18CF9C"/>
    <w:rsid w:val="0FED2C53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6B2E838"/>
    <w:rsid w:val="18233C73"/>
    <w:rsid w:val="188C30C0"/>
    <w:rsid w:val="18D981F9"/>
    <w:rsid w:val="19063B71"/>
    <w:rsid w:val="1997E8FE"/>
    <w:rsid w:val="19BF0CD4"/>
    <w:rsid w:val="1A3CC033"/>
    <w:rsid w:val="1A3D9891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5C5498"/>
    <w:rsid w:val="1F796739"/>
    <w:rsid w:val="1F7C6CAB"/>
    <w:rsid w:val="1F86D788"/>
    <w:rsid w:val="2004682A"/>
    <w:rsid w:val="2023C9A7"/>
    <w:rsid w:val="20694511"/>
    <w:rsid w:val="20A35697"/>
    <w:rsid w:val="20DFA56C"/>
    <w:rsid w:val="210C663B"/>
    <w:rsid w:val="21103358"/>
    <w:rsid w:val="21540FD0"/>
    <w:rsid w:val="22133E57"/>
    <w:rsid w:val="224B1262"/>
    <w:rsid w:val="22711BCB"/>
    <w:rsid w:val="22A8369C"/>
    <w:rsid w:val="22C81426"/>
    <w:rsid w:val="22E7D9A6"/>
    <w:rsid w:val="24E058D4"/>
    <w:rsid w:val="2509D6FA"/>
    <w:rsid w:val="256000C3"/>
    <w:rsid w:val="25859D9F"/>
    <w:rsid w:val="25A5EBC6"/>
    <w:rsid w:val="25ED536E"/>
    <w:rsid w:val="265BA6FB"/>
    <w:rsid w:val="26766C06"/>
    <w:rsid w:val="26DEB6A0"/>
    <w:rsid w:val="26F0B6F5"/>
    <w:rsid w:val="27216E00"/>
    <w:rsid w:val="27448CEE"/>
    <w:rsid w:val="2786EF55"/>
    <w:rsid w:val="28A5841A"/>
    <w:rsid w:val="290EA971"/>
    <w:rsid w:val="2911C87D"/>
    <w:rsid w:val="2932D32E"/>
    <w:rsid w:val="295913AD"/>
    <w:rsid w:val="29ABAEED"/>
    <w:rsid w:val="29EF22D2"/>
    <w:rsid w:val="29F34FCD"/>
    <w:rsid w:val="2A3D83A1"/>
    <w:rsid w:val="2AC8F391"/>
    <w:rsid w:val="2D628D46"/>
    <w:rsid w:val="2D7437AF"/>
    <w:rsid w:val="2D94B1C8"/>
    <w:rsid w:val="2DB5CF8C"/>
    <w:rsid w:val="2E44ACBC"/>
    <w:rsid w:val="2E5F47E4"/>
    <w:rsid w:val="2EAEA034"/>
    <w:rsid w:val="2ECE10D4"/>
    <w:rsid w:val="2F080438"/>
    <w:rsid w:val="2F51CD20"/>
    <w:rsid w:val="2F7E268D"/>
    <w:rsid w:val="2FA03470"/>
    <w:rsid w:val="2FC90546"/>
    <w:rsid w:val="300CD3D3"/>
    <w:rsid w:val="3051F471"/>
    <w:rsid w:val="30AB6013"/>
    <w:rsid w:val="30D960B5"/>
    <w:rsid w:val="311ADBFB"/>
    <w:rsid w:val="317C4D7E"/>
    <w:rsid w:val="31EE5C59"/>
    <w:rsid w:val="32F533EB"/>
    <w:rsid w:val="335CDC94"/>
    <w:rsid w:val="339A8717"/>
    <w:rsid w:val="35163212"/>
    <w:rsid w:val="357810E8"/>
    <w:rsid w:val="357B7796"/>
    <w:rsid w:val="357ED136"/>
    <w:rsid w:val="36BEB707"/>
    <w:rsid w:val="370CDD79"/>
    <w:rsid w:val="37884049"/>
    <w:rsid w:val="37BE1EF5"/>
    <w:rsid w:val="38D7982D"/>
    <w:rsid w:val="39D11BAF"/>
    <w:rsid w:val="39EA0CE2"/>
    <w:rsid w:val="3A524259"/>
    <w:rsid w:val="3CEEEBCF"/>
    <w:rsid w:val="3EA197EF"/>
    <w:rsid w:val="3ECE842F"/>
    <w:rsid w:val="3EF79754"/>
    <w:rsid w:val="3F622933"/>
    <w:rsid w:val="3F6A4EF4"/>
    <w:rsid w:val="3F93522E"/>
    <w:rsid w:val="3FC3BD07"/>
    <w:rsid w:val="4010D431"/>
    <w:rsid w:val="412BA965"/>
    <w:rsid w:val="419C774C"/>
    <w:rsid w:val="41A77BE7"/>
    <w:rsid w:val="4201CF9F"/>
    <w:rsid w:val="422A6E7C"/>
    <w:rsid w:val="4317B0F1"/>
    <w:rsid w:val="43FFE2DC"/>
    <w:rsid w:val="4486C378"/>
    <w:rsid w:val="44F8D37D"/>
    <w:rsid w:val="4547ECD3"/>
    <w:rsid w:val="45ABAB5B"/>
    <w:rsid w:val="46391FBB"/>
    <w:rsid w:val="4706622D"/>
    <w:rsid w:val="48B87AF2"/>
    <w:rsid w:val="493D5F8F"/>
    <w:rsid w:val="496C7C19"/>
    <w:rsid w:val="4998EE10"/>
    <w:rsid w:val="499A9188"/>
    <w:rsid w:val="4A55FB7D"/>
    <w:rsid w:val="4B0FF0CB"/>
    <w:rsid w:val="4B8AFD60"/>
    <w:rsid w:val="4C29E823"/>
    <w:rsid w:val="4C3CC289"/>
    <w:rsid w:val="4E45CA86"/>
    <w:rsid w:val="4EA8CD80"/>
    <w:rsid w:val="4F35B878"/>
    <w:rsid w:val="4F5242CB"/>
    <w:rsid w:val="4FADD2B8"/>
    <w:rsid w:val="4FF9E653"/>
    <w:rsid w:val="5015B2B9"/>
    <w:rsid w:val="50814812"/>
    <w:rsid w:val="50D9FF1A"/>
    <w:rsid w:val="50ED4350"/>
    <w:rsid w:val="50F1D553"/>
    <w:rsid w:val="512C1DFC"/>
    <w:rsid w:val="5137C080"/>
    <w:rsid w:val="517D9EB8"/>
    <w:rsid w:val="5195B6B4"/>
    <w:rsid w:val="51BBFC5B"/>
    <w:rsid w:val="51FA3EE4"/>
    <w:rsid w:val="521B58DF"/>
    <w:rsid w:val="521DF654"/>
    <w:rsid w:val="52742E2B"/>
    <w:rsid w:val="53196F19"/>
    <w:rsid w:val="53960F45"/>
    <w:rsid w:val="53B401B9"/>
    <w:rsid w:val="53B9C6B5"/>
    <w:rsid w:val="53E586D8"/>
    <w:rsid w:val="54B9248F"/>
    <w:rsid w:val="559D0302"/>
    <w:rsid w:val="56510FDB"/>
    <w:rsid w:val="56B0C2CF"/>
    <w:rsid w:val="56CDB007"/>
    <w:rsid w:val="56EBA27B"/>
    <w:rsid w:val="57A1626B"/>
    <w:rsid w:val="57ECACCC"/>
    <w:rsid w:val="57ECE03C"/>
    <w:rsid w:val="58648C9D"/>
    <w:rsid w:val="58D17EB5"/>
    <w:rsid w:val="59424ABB"/>
    <w:rsid w:val="5A507C4C"/>
    <w:rsid w:val="5B0B58A1"/>
    <w:rsid w:val="5B23DEFF"/>
    <w:rsid w:val="5B697731"/>
    <w:rsid w:val="5B804F44"/>
    <w:rsid w:val="5BC6C335"/>
    <w:rsid w:val="5BFEAD3F"/>
    <w:rsid w:val="5C2B931D"/>
    <w:rsid w:val="5DA96B28"/>
    <w:rsid w:val="5DCDCFD5"/>
    <w:rsid w:val="5DD07E80"/>
    <w:rsid w:val="5DDC5E10"/>
    <w:rsid w:val="5E2E136D"/>
    <w:rsid w:val="5EC6EDDC"/>
    <w:rsid w:val="5F425440"/>
    <w:rsid w:val="5F43E929"/>
    <w:rsid w:val="5F7F9A35"/>
    <w:rsid w:val="60BFDBFB"/>
    <w:rsid w:val="60E3D2E7"/>
    <w:rsid w:val="61057097"/>
    <w:rsid w:val="614E5686"/>
    <w:rsid w:val="61FE542F"/>
    <w:rsid w:val="62701E8F"/>
    <w:rsid w:val="63253F9C"/>
    <w:rsid w:val="63CB786D"/>
    <w:rsid w:val="63FC74BC"/>
    <w:rsid w:val="644A59F3"/>
    <w:rsid w:val="646CFD03"/>
    <w:rsid w:val="64D31D5A"/>
    <w:rsid w:val="661ED92B"/>
    <w:rsid w:val="6680B6EE"/>
    <w:rsid w:val="66F74416"/>
    <w:rsid w:val="671B4111"/>
    <w:rsid w:val="674A694B"/>
    <w:rsid w:val="67E147F6"/>
    <w:rsid w:val="67E42D7B"/>
    <w:rsid w:val="688C1DE0"/>
    <w:rsid w:val="69406E26"/>
    <w:rsid w:val="6990D638"/>
    <w:rsid w:val="69A68E7D"/>
    <w:rsid w:val="6A7697F0"/>
    <w:rsid w:val="6B425EDE"/>
    <w:rsid w:val="6C46DAD5"/>
    <w:rsid w:val="6CC49853"/>
    <w:rsid w:val="6CF9DDD7"/>
    <w:rsid w:val="6D6D8A7C"/>
    <w:rsid w:val="6DA0A50D"/>
    <w:rsid w:val="6E1D8570"/>
    <w:rsid w:val="6EA69208"/>
    <w:rsid w:val="6EAF5C39"/>
    <w:rsid w:val="6EE29E3B"/>
    <w:rsid w:val="6F034CEA"/>
    <w:rsid w:val="6F3C756E"/>
    <w:rsid w:val="70B59C9F"/>
    <w:rsid w:val="71242014"/>
    <w:rsid w:val="7128D375"/>
    <w:rsid w:val="7146F890"/>
    <w:rsid w:val="71B131D3"/>
    <w:rsid w:val="71F7B801"/>
    <w:rsid w:val="7258DAF7"/>
    <w:rsid w:val="72A2D51B"/>
    <w:rsid w:val="73D6BE0D"/>
    <w:rsid w:val="747D208D"/>
    <w:rsid w:val="749DC3A1"/>
    <w:rsid w:val="752C425A"/>
    <w:rsid w:val="77C3A1F4"/>
    <w:rsid w:val="786252E6"/>
    <w:rsid w:val="786F929F"/>
    <w:rsid w:val="78D669E1"/>
    <w:rsid w:val="78F161AA"/>
    <w:rsid w:val="795E5413"/>
    <w:rsid w:val="797A5268"/>
    <w:rsid w:val="799B29A7"/>
    <w:rsid w:val="79A2ACF9"/>
    <w:rsid w:val="79C4460F"/>
    <w:rsid w:val="79E6D92F"/>
    <w:rsid w:val="79EFD822"/>
    <w:rsid w:val="7B3D2F3C"/>
    <w:rsid w:val="7B4B3B4A"/>
    <w:rsid w:val="7B601670"/>
    <w:rsid w:val="7BB30B3C"/>
    <w:rsid w:val="7C456868"/>
    <w:rsid w:val="7CFBE6D1"/>
    <w:rsid w:val="7DA36D3D"/>
    <w:rsid w:val="7E13374F"/>
    <w:rsid w:val="7E135A8F"/>
    <w:rsid w:val="7E6338F2"/>
    <w:rsid w:val="7E97B73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2725A7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986C3FE0-BCBF-4BDF-A5F5-0437A91F3156}">
    <t:Anchor>
      <t:Comment id="672015782"/>
    </t:Anchor>
    <t:History>
      <t:Event id="{B9142E5C-AEAD-4591-9034-03D016BA0EC3}" time="2023-05-16T12:54:14.079Z">
        <t:Attribution userId="S::agnese.priede@daba.gov.lv::5c9addc3-c16e-4f85-b7a9-67663cac00ee" userProvider="AD" userName="Agnese Priede"/>
        <t:Anchor>
          <t:Comment id="672015782"/>
        </t:Anchor>
        <t:Create/>
      </t:Event>
      <t:Event id="{44378743-E119-4478-BD6B-706802816BCE}" time="2023-05-16T12:54:14.079Z">
        <t:Attribution userId="S::agnese.priede@daba.gov.lv::5c9addc3-c16e-4f85-b7a9-67663cac00ee" userProvider="AD" userName="Agnese Priede"/>
        <t:Anchor>
          <t:Comment id="672015782"/>
        </t:Anchor>
        <t:Assign userId="S::lauma.vizule@daba.gov.lv::fc7e4c59-1cc2-4726-bc5e-cc2b241f765b" userProvider="AD" userName="Lauma Vizule-Kahovska"/>
      </t:Event>
      <t:Event id="{69447892-688D-4C03-AFE7-E2F48464096C}" time="2023-05-16T12:54:14.079Z">
        <t:Attribution userId="S::agnese.priede@daba.gov.lv::5c9addc3-c16e-4f85-b7a9-67663cac00ee" userProvider="AD" userName="Agnese Priede"/>
        <t:Anchor>
          <t:Comment id="672015782"/>
        </t:Anchor>
        <t:SetTitle title="@Lauma Vizule-Kahovska Pārlaid aci, vai šādi nebūtu saprotamāk (ka upīte ir dabiska, tikai degraadējusies bebru dēļ).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FBBD7E-DEEC-49BD-8C9E-FD1B790FC1BE}"/>
</file>

<file path=customXml/itemProps3.xml><?xml version="1.0" encoding="utf-8"?>
<ds:datastoreItem xmlns:ds="http://schemas.openxmlformats.org/officeDocument/2006/customXml" ds:itemID="{4E72175A-D061-4BCE-823D-B5A0A0325F0E}">
  <ds:schemaRefs>
    <ds:schemaRef ds:uri="b6cf2262-1f1d-4d40-b8e9-95476283415b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4f0330e0-ca1d-44dc-b595-c9626fe08e92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356</Words>
  <Characters>2227</Characters>
  <Application>Microsoft Office Word</Application>
  <DocSecurity>0</DocSecurity>
  <Lines>63</Lines>
  <Paragraphs>38</Paragraphs>
  <ScaleCrop>false</ScaleCrop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318</cp:revision>
  <dcterms:created xsi:type="dcterms:W3CDTF">2022-03-03T18:55:00Z</dcterms:created>
  <dcterms:modified xsi:type="dcterms:W3CDTF">2024-01-19T09:33:00Z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7110500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