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C65738E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FAFD681" w:rsidR="00862AC6" w:rsidRPr="00B56B2A" w:rsidRDefault="5892AA50" w:rsidP="1BB5B12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BB5B123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  <w:t>LV0512800</w:t>
            </w:r>
          </w:p>
        </w:tc>
      </w:tr>
      <w:tr w:rsidR="00862AC6" w14:paraId="36E12895" w14:textId="77777777" w:rsidTr="7C65738E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E61E747" w:rsidR="00862AC6" w:rsidRPr="00B56B2A" w:rsidRDefault="794037B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BB5B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Mežmuižas avoti</w:t>
            </w:r>
          </w:p>
        </w:tc>
      </w:tr>
      <w:tr w:rsidR="00862AC6" w14:paraId="6CAF263F" w14:textId="77777777" w:rsidTr="7C65738E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0587E0A" w14:textId="416488EC" w:rsidR="36F2221D" w:rsidRDefault="36F2221D" w:rsidP="1BB5B12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1BB5B1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78E96838" w14:textId="41C7485A" w:rsidR="00E24EE7" w:rsidRPr="00E92629" w:rsidRDefault="46862FDC" w:rsidP="1BB5B12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BB5B1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66995E63" w14:textId="1E89338F" w:rsidR="00E24EE7" w:rsidRPr="00E92629" w:rsidRDefault="46862FDC" w:rsidP="1BB5B12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BB5B1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5375E3C0" w14:textId="55638DEB" w:rsidR="00E24EE7" w:rsidRPr="00B56B2A" w:rsidRDefault="46862FDC" w:rsidP="1BB5B12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1BB5B123">
              <w:rPr>
                <w:i/>
                <w:iCs/>
                <w:color w:val="000000" w:themeColor="text1"/>
                <w:lang w:val="lv"/>
              </w:rPr>
              <w:t>9180* Nogāžu un gravu meži</w:t>
            </w:r>
          </w:p>
        </w:tc>
      </w:tr>
      <w:tr w:rsidR="00862AC6" w14:paraId="456AD298" w14:textId="77777777" w:rsidTr="7C65738E">
        <w:tc>
          <w:tcPr>
            <w:tcW w:w="2774" w:type="dxa"/>
          </w:tcPr>
          <w:p w14:paraId="430A99DA" w14:textId="2AA77434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E92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519EBF55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Daudziņa, Baiba Galniece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44B0C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C65738E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ED6ECA5" w:rsidR="00D57CBE" w:rsidRPr="00B56B2A" w:rsidRDefault="6DECF373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65738E">
              <w:rPr>
                <w:rFonts w:ascii="Times New Roman" w:eastAsia="Times New Roman" w:hAnsi="Times New Roman" w:cs="Times New Roman"/>
                <w:sz w:val="24"/>
                <w:szCs w:val="24"/>
              </w:rPr>
              <w:t>11.04.2</w:t>
            </w:r>
            <w:r w:rsidR="00E9262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7C6573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</w:tr>
    </w:tbl>
    <w:p w14:paraId="34B419BD" w14:textId="37EB80D8" w:rsidR="50F1D553" w:rsidRPr="00B56B2A" w:rsidRDefault="50F1D553" w:rsidP="744B0CEE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1BB5B12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1BB5B123">
        <w:trPr>
          <w:trHeight w:val="300"/>
        </w:trPr>
        <w:tc>
          <w:tcPr>
            <w:tcW w:w="9629" w:type="dxa"/>
          </w:tcPr>
          <w:p w14:paraId="2CC21EAE" w14:textId="62A910C2" w:rsidR="00872DEB" w:rsidRPr="00B56B2A" w:rsidRDefault="7263B574" w:rsidP="1BB5B12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BB5B1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6210</w:t>
            </w:r>
            <w:r w:rsidRPr="00B86E9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1BB5B1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1BB5B1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44B0CE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44B0CEE">
        <w:trPr>
          <w:trHeight w:val="300"/>
        </w:trPr>
        <w:tc>
          <w:tcPr>
            <w:tcW w:w="9629" w:type="dxa"/>
          </w:tcPr>
          <w:p w14:paraId="01D38112" w14:textId="6AEED554" w:rsidR="00872DEB" w:rsidRPr="00B56B2A" w:rsidRDefault="4FE02478" w:rsidP="744B0CE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44B0C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744B0C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E5AAAA8" w:rsidR="001613F9" w:rsidRPr="00B56B2A" w:rsidRDefault="001613F9" w:rsidP="744B0CE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C65738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C65738E">
        <w:trPr>
          <w:trHeight w:val="300"/>
        </w:trPr>
        <w:tc>
          <w:tcPr>
            <w:tcW w:w="9629" w:type="dxa"/>
          </w:tcPr>
          <w:p w14:paraId="2EF9B142" w14:textId="6EF7B3A2" w:rsidR="00872DEB" w:rsidRDefault="77AB69A2" w:rsidP="7C6573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6573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7C6573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50D652D5" w14:textId="04C0D525" w:rsidR="00F84998" w:rsidRPr="00B56B2A" w:rsidRDefault="00F84998" w:rsidP="7C6573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iekļautas mežaudzes, kur nākotnē paredzama </w:t>
            </w:r>
            <w:r w:rsidR="000A7C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9010*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platības palielināšanās</w:t>
            </w:r>
            <w:r w:rsidR="009149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D</w:t>
            </w:r>
            <w:r w:rsidR="003F2B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aļa no platības nākotnē var attīstīties arī par biotopu </w:t>
            </w:r>
            <w:r w:rsidR="003F2BB6" w:rsidRPr="003F2BB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 Lakstaugiem bagāti egļu meži</w:t>
            </w:r>
            <w:r w:rsidR="003F2B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kas šobrīd nav droši prognozējams.</w:t>
            </w:r>
          </w:p>
          <w:p w14:paraId="44F1A7C9" w14:textId="295F2F89" w:rsidR="00872DEB" w:rsidRPr="00B56B2A" w:rsidRDefault="77AB69A2" w:rsidP="7C6573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6573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7C6573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3C785D96" w:rsidR="00872DEB" w:rsidRPr="00B56B2A" w:rsidRDefault="77AB69A2" w:rsidP="7C6573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6573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7C6573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8FB2B" w14:textId="77777777" w:rsidR="00583CE5" w:rsidRDefault="00583CE5" w:rsidP="00065CAF">
      <w:pPr>
        <w:spacing w:line="240" w:lineRule="auto"/>
      </w:pPr>
      <w:r>
        <w:separator/>
      </w:r>
    </w:p>
  </w:endnote>
  <w:endnote w:type="continuationSeparator" w:id="0">
    <w:p w14:paraId="2D8FBABF" w14:textId="77777777" w:rsidR="00583CE5" w:rsidRDefault="00583CE5" w:rsidP="00065CAF">
      <w:pPr>
        <w:spacing w:line="240" w:lineRule="auto"/>
      </w:pPr>
      <w:r>
        <w:continuationSeparator/>
      </w:r>
    </w:p>
  </w:endnote>
  <w:endnote w:type="continuationNotice" w:id="1">
    <w:p w14:paraId="44CF7537" w14:textId="77777777" w:rsidR="00583CE5" w:rsidRDefault="00583C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F8B9A" w14:textId="77777777" w:rsidR="00583CE5" w:rsidRDefault="00583CE5" w:rsidP="00065CAF">
      <w:pPr>
        <w:spacing w:line="240" w:lineRule="auto"/>
      </w:pPr>
      <w:r>
        <w:separator/>
      </w:r>
    </w:p>
  </w:footnote>
  <w:footnote w:type="continuationSeparator" w:id="0">
    <w:p w14:paraId="49A9DEFC" w14:textId="77777777" w:rsidR="00583CE5" w:rsidRDefault="00583CE5" w:rsidP="00065CAF">
      <w:pPr>
        <w:spacing w:line="240" w:lineRule="auto"/>
      </w:pPr>
      <w:r>
        <w:continuationSeparator/>
      </w:r>
    </w:p>
  </w:footnote>
  <w:footnote w:type="continuationNotice" w:id="1">
    <w:p w14:paraId="5EC79905" w14:textId="77777777" w:rsidR="00583CE5" w:rsidRDefault="00583CE5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A7CA3"/>
    <w:rsid w:val="000B3AB2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F2BB6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83CE5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1495E"/>
    <w:rsid w:val="0092068E"/>
    <w:rsid w:val="00934A05"/>
    <w:rsid w:val="00951595"/>
    <w:rsid w:val="00961CCA"/>
    <w:rsid w:val="009675D2"/>
    <w:rsid w:val="009844C1"/>
    <w:rsid w:val="00993A5B"/>
    <w:rsid w:val="009A4BCF"/>
    <w:rsid w:val="009A5481"/>
    <w:rsid w:val="009B4703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AF6843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86E90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D298B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262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84998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BCA6CC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D36118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B5B123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6F2221D"/>
    <w:rsid w:val="37884049"/>
    <w:rsid w:val="37BE1EF5"/>
    <w:rsid w:val="39D11BAF"/>
    <w:rsid w:val="39EA0CE2"/>
    <w:rsid w:val="3A524259"/>
    <w:rsid w:val="3B23BE63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6862FDC"/>
    <w:rsid w:val="4706622D"/>
    <w:rsid w:val="48225DB2"/>
    <w:rsid w:val="484E6DB9"/>
    <w:rsid w:val="493D5F8F"/>
    <w:rsid w:val="496C7C19"/>
    <w:rsid w:val="499A9188"/>
    <w:rsid w:val="49BE2E13"/>
    <w:rsid w:val="4B8AFD60"/>
    <w:rsid w:val="4C29E823"/>
    <w:rsid w:val="4C3CC289"/>
    <w:rsid w:val="4E45CA86"/>
    <w:rsid w:val="4EA8CD80"/>
    <w:rsid w:val="4F5242CB"/>
    <w:rsid w:val="4FADD2B8"/>
    <w:rsid w:val="4FE0247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92AA50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DECF373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63B574"/>
    <w:rsid w:val="72A2D51B"/>
    <w:rsid w:val="73D6BE0D"/>
    <w:rsid w:val="744B0CEE"/>
    <w:rsid w:val="747D208D"/>
    <w:rsid w:val="749DC3A1"/>
    <w:rsid w:val="752C425A"/>
    <w:rsid w:val="77AB69A2"/>
    <w:rsid w:val="786252E6"/>
    <w:rsid w:val="78D669E1"/>
    <w:rsid w:val="78F161AA"/>
    <w:rsid w:val="794037B7"/>
    <w:rsid w:val="795E5413"/>
    <w:rsid w:val="79736133"/>
    <w:rsid w:val="797A5268"/>
    <w:rsid w:val="79A2ACF9"/>
    <w:rsid w:val="79E6D92F"/>
    <w:rsid w:val="79EFD822"/>
    <w:rsid w:val="7B3D2F3C"/>
    <w:rsid w:val="7BB30B3C"/>
    <w:rsid w:val="7C456868"/>
    <w:rsid w:val="7C65738E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b6cf2262-1f1d-4d40-b8e9-95476283415b"/>
    <ds:schemaRef ds:uri="http://schemas.openxmlformats.org/package/2006/metadata/core-properties"/>
    <ds:schemaRef ds:uri="4f0330e0-ca1d-44dc-b595-c9626fe08e92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B1EC821-0FFA-42EC-862F-09CB85116793}"/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929</Characters>
  <Application>Microsoft Office Word</Application>
  <DocSecurity>0</DocSecurity>
  <Lines>38</Lines>
  <Paragraphs>29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289</cp:revision>
  <dcterms:created xsi:type="dcterms:W3CDTF">2022-03-03T18:55:00Z</dcterms:created>
  <dcterms:modified xsi:type="dcterms:W3CDTF">2024-01-18T11:31:00Z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7097500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