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006D45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B06ADAF" w:rsidR="00862AC6" w:rsidRPr="00B56B2A" w:rsidRDefault="001B05E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05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LV0533100</w:t>
            </w:r>
          </w:p>
        </w:tc>
      </w:tr>
      <w:tr w:rsidR="00862AC6" w14:paraId="36E12895" w14:textId="77777777" w:rsidTr="6006D45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2255392" w:rsidR="00862AC6" w:rsidRPr="00B56B2A" w:rsidRDefault="001B05E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Dubnas paliene</w:t>
            </w:r>
          </w:p>
        </w:tc>
      </w:tr>
      <w:tr w:rsidR="00862AC6" w14:paraId="6CAF263F" w14:textId="77777777" w:rsidTr="6006D45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2E1F5F5" w14:textId="1DD2D727" w:rsidR="00E24EE7" w:rsidRPr="001B05E5" w:rsidRDefault="06DA21FE" w:rsidP="005869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1B05E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367DC0DE" w14:textId="51986482" w:rsidR="00E24EE7" w:rsidRDefault="7FECF828" w:rsidP="6006D45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006D45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3150</w:t>
            </w: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006D45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Eitrofi ezeri ar iegrimušo ūdensaugu un peldaugu augāju</w:t>
            </w:r>
          </w:p>
          <w:p w14:paraId="74F9710C" w14:textId="37F89EEF" w:rsidR="28A96097" w:rsidRDefault="28A96097" w:rsidP="6006D45A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006D45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23EA50F2" w14:textId="54F63BD8" w:rsidR="499D6844" w:rsidRDefault="499D6844" w:rsidP="005869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159D84AD" w14:textId="23F4EA80" w:rsidR="499D6844" w:rsidRDefault="499D6844" w:rsidP="0058695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6430</w:t>
            </w:r>
            <w:r w:rsidRPr="5C55D0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Eitrofas augsto lakstaugu audzes</w:t>
            </w:r>
          </w:p>
          <w:p w14:paraId="458DB1DB" w14:textId="7A99C9BA" w:rsidR="499D6844" w:rsidRDefault="499D6844" w:rsidP="005869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5375E3C0" w14:textId="2740C72B" w:rsidR="00E24EE7" w:rsidRPr="00B56B2A" w:rsidRDefault="499D6844" w:rsidP="00586956">
            <w:pPr>
              <w:jc w:val="both"/>
              <w:textAlignment w:val="baseline"/>
            </w:pPr>
            <w:r w:rsidRPr="1A09D85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</w:tc>
      </w:tr>
      <w:tr w:rsidR="00862AC6" w14:paraId="456AD298" w14:textId="77777777" w:rsidTr="6006D45A">
        <w:tc>
          <w:tcPr>
            <w:tcW w:w="2774" w:type="dxa"/>
          </w:tcPr>
          <w:p w14:paraId="430A99DA" w14:textId="094FDF85" w:rsidR="00862AC6" w:rsidRPr="00B56B2A" w:rsidRDefault="00862AC6" w:rsidP="0BAA9C1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BAA9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0488845D" w:rsidRPr="0BAA9C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08CD5C28" w14:textId="611AD017" w:rsidR="00B07F83" w:rsidRPr="00B56B2A" w:rsidRDefault="357810E8" w:rsidP="5C55D0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757D45CD" w:rsidR="00B07F83" w:rsidRPr="00B56B2A" w:rsidRDefault="5B59FE82" w:rsidP="5C55D0B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 un krūmāji)</w:t>
            </w:r>
          </w:p>
        </w:tc>
      </w:tr>
      <w:tr w:rsidR="00D57CBE" w14:paraId="522A2684" w14:textId="77777777" w:rsidTr="6006D45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1A352D0C" w:rsidR="00D57CBE" w:rsidRPr="00B56B2A" w:rsidRDefault="309239C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BAA9C13">
              <w:rPr>
                <w:rFonts w:ascii="Times New Roman" w:eastAsia="Times New Roman" w:hAnsi="Times New Roman" w:cs="Times New Roman"/>
                <w:sz w:val="24"/>
                <w:szCs w:val="24"/>
              </w:rPr>
              <w:t>6.04.2023.</w:t>
            </w:r>
          </w:p>
        </w:tc>
      </w:tr>
    </w:tbl>
    <w:p w14:paraId="1425BEC8" w14:textId="78765CFA" w:rsidR="50F1D553" w:rsidRPr="00B56B2A" w:rsidRDefault="50F1D553" w:rsidP="6319E9A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661FB37B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661FB37B">
        <w:trPr>
          <w:trHeight w:val="300"/>
        </w:trPr>
        <w:tc>
          <w:tcPr>
            <w:tcW w:w="9488" w:type="dxa"/>
          </w:tcPr>
          <w:p w14:paraId="56657AE5" w14:textId="1FC9E6B5" w:rsidR="3EF79754" w:rsidRPr="00B56B2A" w:rsidRDefault="001B05E5" w:rsidP="661FB3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1FB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61FB3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F66C14" w:rsidRPr="661FB3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="00F66C14" w:rsidRPr="661FB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66C14" w:rsidRPr="661FB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9968FBE" w14:textId="01975613" w:rsidR="3EF79754" w:rsidRPr="00B56B2A" w:rsidRDefault="23F41FB0" w:rsidP="661FB3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61FB3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3150</w:t>
            </w:r>
            <w:r w:rsidRPr="002F60F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2F60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661FB3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Pr="661FB37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61FB3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A374D61" w14:textId="77777777" w:rsidR="001B05E5" w:rsidRDefault="001B05E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C55D0BF" w14:paraId="79B6A69C" w14:textId="77777777" w:rsidTr="2FB6861D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7108FC95" w14:textId="797769A3" w:rsidR="2F567141" w:rsidRDefault="2F567141" w:rsidP="5C55D0BF">
            <w:pPr>
              <w:spacing w:line="276" w:lineRule="auto"/>
              <w:jc w:val="both"/>
            </w:pPr>
            <w:r w:rsidRPr="2FB686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</w:t>
            </w:r>
            <w:commentRangeStart w:id="0"/>
            <w:commentRangeStart w:id="1"/>
            <w:r w:rsidRPr="2FB6861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ji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5C55D0BF" w14:paraId="36EDC2B5" w14:textId="77777777" w:rsidTr="2FB6861D">
        <w:trPr>
          <w:trHeight w:val="300"/>
        </w:trPr>
        <w:tc>
          <w:tcPr>
            <w:tcW w:w="9488" w:type="dxa"/>
          </w:tcPr>
          <w:p w14:paraId="2BA9DB13" w14:textId="010F4CB5" w:rsidR="6A113879" w:rsidRDefault="6A113879" w:rsidP="6006D45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006D4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</w:t>
            </w:r>
            <w:r w:rsidR="0DEAF486" w:rsidRPr="6006D45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EE8480E"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48534AE" w14:textId="2881B202" w:rsidR="6A113879" w:rsidRDefault="6A113879" w:rsidP="6006D45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“Dabas skaitīšanas” projekta (2017.–202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 gads)</w:t>
            </w:r>
            <w:r w:rsidR="7CC0C983"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laikā</w:t>
            </w: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identificētas platības, kur, īstenojot atbilstošu apsaimniekošanu, ir iespējama konkrēt</w:t>
            </w:r>
            <w:r w:rsidR="5EBB389F"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</w:t>
            </w:r>
            <w:r w:rsidR="6ACA1F4C"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attīstība</w:t>
            </w:r>
            <w:r w:rsidR="002357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tās</w:t>
            </w:r>
            <w:r w:rsidR="002357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iekļautas mērķplatībā</w:t>
            </w:r>
            <w:r w:rsidRPr="6006D4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4F01FB7" w14:textId="3D0BB086" w:rsidR="2F567141" w:rsidRDefault="2F567141" w:rsidP="001267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BF2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C55D0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BF8F27A" w14:textId="3712B6CD" w:rsidR="2F567141" w:rsidRDefault="2F567141" w:rsidP="001267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6430</w:t>
            </w:r>
            <w:r w:rsidR="7F258174" w:rsidRPr="00BF2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13FD3F85" w14:textId="4962C1D7" w:rsidR="2F567141" w:rsidRDefault="2F567141" w:rsidP="001267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55D0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="40715A1E" w:rsidRPr="00BF2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C55D0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B8E7501" w14:textId="7FF1B205" w:rsidR="058C17D9" w:rsidRDefault="00560644" w:rsidP="0012677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papildus pašreizējām 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6450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platībā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ietvert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 p</w:t>
            </w:r>
            <w:r w:rsidR="058C17D9"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otenciāl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58C17D9"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6450 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="058C17D9"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galvenokārt 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tādi, kas </w:t>
            </w:r>
            <w:r w:rsidR="058C17D9"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LAD sistēmā deklarēt</w:t>
            </w:r>
            <w:r w:rsidR="004C16C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058C17D9"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ilggadīgie zālāji (kods 710) un/vai piekļaujas ES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nozīmes</w:t>
            </w:r>
            <w:r w:rsidR="058C17D9"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zālājam.</w:t>
            </w:r>
          </w:p>
          <w:p w14:paraId="7BFE405E" w14:textId="2AA46B9F" w:rsidR="2F567141" w:rsidRDefault="2F567141" w:rsidP="0012677B">
            <w:pPr>
              <w:spacing w:before="120" w:after="120"/>
              <w:jc w:val="both"/>
            </w:pPr>
            <w:r w:rsidRPr="5C55D0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="0BBE3598" w:rsidRPr="00BF2F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C55D0B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5C55D0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B386322" w14:textId="1251D182" w:rsidR="5C55D0BF" w:rsidRDefault="5C55D0BF" w:rsidP="5C55D0B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C55D0BF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gnese Priede" w:date="2023-05-10T13:43:00Z" w:initials="AP">
    <w:p w14:paraId="10A7767C" w14:textId="38137069" w:rsidR="006952B5" w:rsidRDefault="006952B5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"mailto:kristine.daudzina@daba.gov.lv" </w:instrText>
      </w:r>
      <w:bookmarkStart w:id="2" w:name="_@_9FD0F069778741D9A740EBE4D90FBC79Z"/>
      <w:r>
        <w:fldChar w:fldCharType="separate"/>
      </w:r>
      <w:bookmarkEnd w:id="2"/>
      <w:r w:rsidRPr="006952B5">
        <w:rPr>
          <w:rStyle w:val="Mention"/>
          <w:noProof/>
        </w:rPr>
        <w:t>@Kristīne Daudziņa</w:t>
      </w:r>
      <w:r>
        <w:fldChar w:fldCharType="end"/>
      </w:r>
      <w:r>
        <w:t xml:space="preserve"> CO tabulā ir arī 0,19 ha 6270. Droši vien tehniskās malas? </w:t>
      </w:r>
      <w:r>
        <w:rPr>
          <w:rStyle w:val="CommentReference"/>
        </w:rPr>
        <w:annotationRef/>
      </w:r>
    </w:p>
    <w:p w14:paraId="29F05AE1" w14:textId="77777777" w:rsidR="006952B5" w:rsidRDefault="006952B5" w:rsidP="00201D3A">
      <w:pPr>
        <w:pStyle w:val="CommentText"/>
      </w:pPr>
      <w:r>
        <w:t>Drošības pēc pārbaudi un, ja teritorijā nav, tad ieliec 6270 rindu CO tabulā pelēku slīprakstā.</w:t>
      </w:r>
    </w:p>
  </w:comment>
  <w:comment w:id="1" w:author="Kristīne Daudziņa" w:date="2023-07-05T16:01:00Z" w:initials="KD">
    <w:p w14:paraId="2AA0518E" w14:textId="123C466F" w:rsidR="6006D45A" w:rsidRDefault="6006D45A">
      <w:pPr>
        <w:pStyle w:val="CommentText"/>
      </w:pPr>
      <w:r>
        <w:t>jā, tās ir tehniskās malas, bet tā kā N2 robežu labošana ir sarežģīts proces, ar Lieni izlēmām atstāt.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F05AE1" w15:done="1"/>
  <w15:commentEx w15:paraId="2AA0518E" w15:paraIdParent="29F05AE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061E1F" w16cex:dateUtc="2023-05-10T10:43:00Z"/>
  <w16cex:commentExtensible w16cex:durableId="0FD24BA5" w16cex:dateUtc="2023-07-05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F05AE1" w16cid:durableId="28061E1F"/>
  <w16cid:commentId w16cid:paraId="2AA0518E" w16cid:durableId="0FD24BA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765EE" w14:textId="77777777" w:rsidR="00212663" w:rsidRDefault="00212663" w:rsidP="00065CAF">
      <w:pPr>
        <w:spacing w:line="240" w:lineRule="auto"/>
      </w:pPr>
      <w:r>
        <w:separator/>
      </w:r>
    </w:p>
  </w:endnote>
  <w:endnote w:type="continuationSeparator" w:id="0">
    <w:p w14:paraId="52F37FAD" w14:textId="77777777" w:rsidR="00212663" w:rsidRDefault="00212663" w:rsidP="00065CAF">
      <w:pPr>
        <w:spacing w:line="240" w:lineRule="auto"/>
      </w:pPr>
      <w:r>
        <w:continuationSeparator/>
      </w:r>
    </w:p>
  </w:endnote>
  <w:endnote w:type="continuationNotice" w:id="1">
    <w:p w14:paraId="6025A6FC" w14:textId="77777777" w:rsidR="00212663" w:rsidRDefault="002126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123C8" w14:textId="77777777" w:rsidR="00212663" w:rsidRDefault="00212663" w:rsidP="00065CAF">
      <w:pPr>
        <w:spacing w:line="240" w:lineRule="auto"/>
      </w:pPr>
      <w:r>
        <w:separator/>
      </w:r>
    </w:p>
  </w:footnote>
  <w:footnote w:type="continuationSeparator" w:id="0">
    <w:p w14:paraId="4E6143A6" w14:textId="77777777" w:rsidR="00212663" w:rsidRDefault="00212663" w:rsidP="00065CAF">
      <w:pPr>
        <w:spacing w:line="240" w:lineRule="auto"/>
      </w:pPr>
      <w:r>
        <w:continuationSeparator/>
      </w:r>
    </w:p>
  </w:footnote>
  <w:footnote w:type="continuationNotice" w:id="1">
    <w:p w14:paraId="69AFEDA9" w14:textId="77777777" w:rsidR="00212663" w:rsidRDefault="00212663">
      <w:pPr>
        <w:spacing w:line="240" w:lineRule="auto"/>
      </w:pP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ese Priede">
    <w15:presenceInfo w15:providerId="AD" w15:userId="S::agnese.priede@daba.gov.lv::5c9addc3-c16e-4f85-b7a9-67663cac00ee"/>
  </w15:person>
  <w15:person w15:author="Kristīne Daudziņa">
    <w15:presenceInfo w15:providerId="AD" w15:userId="S::kristine.daudzina@daba.gov.lv::84d9bef6-39a6-4376-a170-a7f7d628ac2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677B"/>
    <w:rsid w:val="0014309F"/>
    <w:rsid w:val="0014503A"/>
    <w:rsid w:val="0014778E"/>
    <w:rsid w:val="001613F9"/>
    <w:rsid w:val="00170038"/>
    <w:rsid w:val="001A408B"/>
    <w:rsid w:val="001B05E5"/>
    <w:rsid w:val="001B20B4"/>
    <w:rsid w:val="001C1C8E"/>
    <w:rsid w:val="001D73FC"/>
    <w:rsid w:val="001E48C3"/>
    <w:rsid w:val="001F0B3F"/>
    <w:rsid w:val="001F5A44"/>
    <w:rsid w:val="00212663"/>
    <w:rsid w:val="00212977"/>
    <w:rsid w:val="00230D39"/>
    <w:rsid w:val="00231BD9"/>
    <w:rsid w:val="00235574"/>
    <w:rsid w:val="00235749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2F60F4"/>
    <w:rsid w:val="003061AE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16CE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0644"/>
    <w:rsid w:val="005831EC"/>
    <w:rsid w:val="00586956"/>
    <w:rsid w:val="005930A6"/>
    <w:rsid w:val="005A642F"/>
    <w:rsid w:val="005D151C"/>
    <w:rsid w:val="005D7DDF"/>
    <w:rsid w:val="005F6D2A"/>
    <w:rsid w:val="00620CDB"/>
    <w:rsid w:val="006220F3"/>
    <w:rsid w:val="00624FFF"/>
    <w:rsid w:val="00633571"/>
    <w:rsid w:val="00646709"/>
    <w:rsid w:val="00692775"/>
    <w:rsid w:val="006952B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4180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BF2FAD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66C14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88845D"/>
    <w:rsid w:val="04A94008"/>
    <w:rsid w:val="056599C3"/>
    <w:rsid w:val="058C17D9"/>
    <w:rsid w:val="05F7C7E6"/>
    <w:rsid w:val="061D4ECA"/>
    <w:rsid w:val="06DA21FE"/>
    <w:rsid w:val="070B82B6"/>
    <w:rsid w:val="0751DA95"/>
    <w:rsid w:val="0888690F"/>
    <w:rsid w:val="08A6FA5A"/>
    <w:rsid w:val="08A75317"/>
    <w:rsid w:val="092D4EDF"/>
    <w:rsid w:val="093CC44A"/>
    <w:rsid w:val="0AD05FBB"/>
    <w:rsid w:val="0BAA9C13"/>
    <w:rsid w:val="0BBE3598"/>
    <w:rsid w:val="0C5EAFA6"/>
    <w:rsid w:val="0D8058F0"/>
    <w:rsid w:val="0DEAF486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0EC4CC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09D859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EE8480E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F41FB0"/>
    <w:rsid w:val="24E058D4"/>
    <w:rsid w:val="2509D6FA"/>
    <w:rsid w:val="256000C3"/>
    <w:rsid w:val="25859D9F"/>
    <w:rsid w:val="265D6C22"/>
    <w:rsid w:val="26766C06"/>
    <w:rsid w:val="26DEB6A0"/>
    <w:rsid w:val="26F0B6F5"/>
    <w:rsid w:val="27216E00"/>
    <w:rsid w:val="27448CEE"/>
    <w:rsid w:val="2786EF55"/>
    <w:rsid w:val="27F93C83"/>
    <w:rsid w:val="28A96097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567141"/>
    <w:rsid w:val="2F7E268D"/>
    <w:rsid w:val="2FA03470"/>
    <w:rsid w:val="2FB6861D"/>
    <w:rsid w:val="300CD3D3"/>
    <w:rsid w:val="3051F471"/>
    <w:rsid w:val="309239CE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B04C2F"/>
    <w:rsid w:val="3ECE842F"/>
    <w:rsid w:val="3EF79754"/>
    <w:rsid w:val="3F6A4EF4"/>
    <w:rsid w:val="3F93522E"/>
    <w:rsid w:val="40715A1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99D6844"/>
    <w:rsid w:val="4B75A6DA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AEEE79"/>
    <w:rsid w:val="53960F45"/>
    <w:rsid w:val="53B9C6B5"/>
    <w:rsid w:val="53E586D8"/>
    <w:rsid w:val="559D0302"/>
    <w:rsid w:val="56B0C2CF"/>
    <w:rsid w:val="56CDB007"/>
    <w:rsid w:val="57825F9C"/>
    <w:rsid w:val="57A1626B"/>
    <w:rsid w:val="57ECACCC"/>
    <w:rsid w:val="58648C9D"/>
    <w:rsid w:val="58D17EB5"/>
    <w:rsid w:val="59424ABB"/>
    <w:rsid w:val="5B23DEFF"/>
    <w:rsid w:val="5B59FE82"/>
    <w:rsid w:val="5BC6C335"/>
    <w:rsid w:val="5C55D0BF"/>
    <w:rsid w:val="5CD58C8C"/>
    <w:rsid w:val="5D2F888B"/>
    <w:rsid w:val="5DCDCFD5"/>
    <w:rsid w:val="5DD07E80"/>
    <w:rsid w:val="5E2E136D"/>
    <w:rsid w:val="5EBB389F"/>
    <w:rsid w:val="5F425440"/>
    <w:rsid w:val="5F43E929"/>
    <w:rsid w:val="5F7F9A35"/>
    <w:rsid w:val="6006D45A"/>
    <w:rsid w:val="60BFDBFB"/>
    <w:rsid w:val="61057097"/>
    <w:rsid w:val="614E5686"/>
    <w:rsid w:val="61FE542F"/>
    <w:rsid w:val="62701E8F"/>
    <w:rsid w:val="6319E9A5"/>
    <w:rsid w:val="63253F9C"/>
    <w:rsid w:val="63CB786D"/>
    <w:rsid w:val="63FC74BC"/>
    <w:rsid w:val="646CFD03"/>
    <w:rsid w:val="64D31D5A"/>
    <w:rsid w:val="661ED92B"/>
    <w:rsid w:val="661FB37B"/>
    <w:rsid w:val="6680B6EE"/>
    <w:rsid w:val="671B4111"/>
    <w:rsid w:val="67E42D7B"/>
    <w:rsid w:val="688C1DE0"/>
    <w:rsid w:val="69406E26"/>
    <w:rsid w:val="6990D638"/>
    <w:rsid w:val="69A68E7D"/>
    <w:rsid w:val="6A113879"/>
    <w:rsid w:val="6ACA1F4C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BBE4BE"/>
    <w:rsid w:val="7ADEB12A"/>
    <w:rsid w:val="7AFEC9F3"/>
    <w:rsid w:val="7B3D2F3C"/>
    <w:rsid w:val="7BB30B3C"/>
    <w:rsid w:val="7C456868"/>
    <w:rsid w:val="7CC0C983"/>
    <w:rsid w:val="7DA36D3D"/>
    <w:rsid w:val="7E13374F"/>
    <w:rsid w:val="7E6338F2"/>
    <w:rsid w:val="7E9C7322"/>
    <w:rsid w:val="7F0070D0"/>
    <w:rsid w:val="7F258174"/>
    <w:rsid w:val="7F89D18E"/>
    <w:rsid w:val="7FB912B9"/>
    <w:rsid w:val="7FECF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6952B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D957E891-CA7B-4DD7-9402-45B3C0A38EBE}">
    <t:Anchor>
      <t:Comment id="671489567"/>
    </t:Anchor>
    <t:History>
      <t:Event id="{4BB82227-E9AF-4A3A-833A-6C7C4A524DED}" time="2023-05-10T10:43:59.459Z">
        <t:Attribution userId="S::agnese.priede@daba.gov.lv::5c9addc3-c16e-4f85-b7a9-67663cac00ee" userProvider="AD" userName="Agnese Priede"/>
        <t:Anchor>
          <t:Comment id="671489567"/>
        </t:Anchor>
        <t:Create/>
      </t:Event>
      <t:Event id="{39005AD6-552E-42BB-BC58-C75EAF873EB3}" time="2023-05-10T10:43:59.459Z">
        <t:Attribution userId="S::agnese.priede@daba.gov.lv::5c9addc3-c16e-4f85-b7a9-67663cac00ee" userProvider="AD" userName="Agnese Priede"/>
        <t:Anchor>
          <t:Comment id="671489567"/>
        </t:Anchor>
        <t:Assign userId="S::kristine.daudzina@daba.gov.lv::84d9bef6-39a6-4376-a170-a7f7d628ac2e" userProvider="AD" userName="Kristīne Daudziņa"/>
      </t:Event>
      <t:Event id="{7D88A71C-F969-4D61-AE00-4DBD637A726F}" time="2023-05-10T10:43:59.459Z">
        <t:Attribution userId="S::agnese.priede@daba.gov.lv::5c9addc3-c16e-4f85-b7a9-67663cac00ee" userProvider="AD" userName="Agnese Priede"/>
        <t:Anchor>
          <t:Comment id="671489567"/>
        </t:Anchor>
        <t:SetTitle title="@Kristīne Daudziņa CO tabulā ir arī 0,19 ha 6270. Droši vien tehniskās malas? Drošības pēc pārbaudi un, ja teritorijā nav, tad ieliec 6270 rindu CO tabulā pelēku slīprakstā."/>
      </t:Event>
      <t:Event id="{CCE4085A-7412-4803-A4A2-10BA68849C47}" time="2023-07-05T14:35:28.529Z">
        <t:Attribution userId="S::kristine.daudzina@daba.gov.lv::84d9bef6-39a6-4376-a170-a7f7d628ac2e" userProvider="AD" userName="Kristīne Daudziņa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4f0330e0-ca1d-44dc-b595-c9626fe08e92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b6cf2262-1f1d-4d40-b8e9-95476283415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7A55E64-CF5C-47AB-8735-04B5A8F95E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1257</Characters>
  <Application>Microsoft Office Word</Application>
  <DocSecurity>0</DocSecurity>
  <Lines>31</Lines>
  <Paragraphs>22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2024-01-16T12:55:00Z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